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8A90E" w14:textId="77777777" w:rsidR="00904EE6" w:rsidRPr="00904EE6" w:rsidRDefault="00B52512" w:rsidP="00904EE6">
      <w:pPr>
        <w:adjustRightInd w:val="0"/>
        <w:snapToGrid w:val="0"/>
        <w:jc w:val="center"/>
        <w:rPr>
          <w:rFonts w:ascii="Times New Roman" w:eastAsia="標楷體" w:hAnsi="Times New Roman" w:cs="Times New Roman"/>
          <w:b/>
          <w:sz w:val="32"/>
        </w:rPr>
      </w:pPr>
      <w:r w:rsidRPr="00904EE6">
        <w:rPr>
          <w:rFonts w:ascii="Times New Roman" w:eastAsia="標楷體" w:hAnsi="Times New Roman" w:cs="Times New Roman"/>
          <w:b/>
          <w:sz w:val="32"/>
        </w:rPr>
        <w:t>人類細胞治療</w:t>
      </w:r>
      <w:r w:rsidR="00DD230B" w:rsidRPr="00904EE6">
        <w:rPr>
          <w:rFonts w:ascii="Times New Roman" w:eastAsia="標楷體" w:hAnsi="Times New Roman" w:cs="Times New Roman"/>
          <w:b/>
          <w:sz w:val="32"/>
        </w:rPr>
        <w:t>製劑</w:t>
      </w:r>
      <w:r w:rsidRPr="00904EE6">
        <w:rPr>
          <w:rFonts w:ascii="Times New Roman" w:eastAsia="標楷體" w:hAnsi="Times New Roman" w:cs="Times New Roman"/>
          <w:b/>
          <w:sz w:val="32"/>
        </w:rPr>
        <w:t>臨床試驗</w:t>
      </w:r>
      <w:r w:rsidR="00904EE6" w:rsidRPr="00904EE6">
        <w:rPr>
          <w:rFonts w:ascii="Times New Roman" w:eastAsia="標楷體" w:hAnsi="Times New Roman" w:cs="Times New Roman"/>
          <w:b/>
          <w:sz w:val="32"/>
        </w:rPr>
        <w:t>計畫</w:t>
      </w:r>
    </w:p>
    <w:p w14:paraId="61E5AF2B" w14:textId="00BC5F11" w:rsidR="00DC7C88" w:rsidRPr="00904EE6" w:rsidRDefault="00904EE6" w:rsidP="00904EE6">
      <w:pPr>
        <w:adjustRightInd w:val="0"/>
        <w:snapToGrid w:val="0"/>
        <w:jc w:val="center"/>
        <w:rPr>
          <w:rFonts w:ascii="Times New Roman" w:eastAsia="標楷體" w:hAnsi="Times New Roman" w:cs="Times New Roman"/>
          <w:b/>
          <w:sz w:val="32"/>
        </w:rPr>
      </w:pPr>
      <w:r w:rsidRPr="00904EE6">
        <w:rPr>
          <w:rFonts w:ascii="Times New Roman" w:eastAsia="標楷體" w:hAnsi="Times New Roman" w:cs="Times New Roman"/>
          <w:b/>
          <w:sz w:val="32"/>
        </w:rPr>
        <w:t>申請</w:t>
      </w:r>
      <w:r w:rsidR="00B52512" w:rsidRPr="00904EE6">
        <w:rPr>
          <w:rFonts w:ascii="Times New Roman" w:eastAsia="標楷體" w:hAnsi="Times New Roman" w:cs="Times New Roman"/>
          <w:b/>
          <w:sz w:val="32"/>
        </w:rPr>
        <w:t>應檢附資料</w:t>
      </w:r>
      <w:proofErr w:type="gramStart"/>
      <w:r w:rsidR="00B52512" w:rsidRPr="00904EE6">
        <w:rPr>
          <w:rFonts w:ascii="Times New Roman" w:eastAsia="標楷體" w:hAnsi="Times New Roman" w:cs="Times New Roman"/>
          <w:b/>
          <w:sz w:val="32"/>
        </w:rPr>
        <w:t>查檢表</w:t>
      </w:r>
      <w:proofErr w:type="gramEnd"/>
      <w:r w:rsidRPr="00904EE6">
        <w:rPr>
          <w:rFonts w:ascii="Times New Roman" w:eastAsia="標楷體" w:hAnsi="Times New Roman" w:cs="Times New Roman"/>
          <w:b/>
          <w:sz w:val="32"/>
        </w:rPr>
        <w:t>(</w:t>
      </w:r>
      <w:r w:rsidRPr="00904EE6">
        <w:rPr>
          <w:rFonts w:ascii="Times New Roman" w:eastAsia="標楷體" w:hAnsi="Times New Roman" w:cs="Times New Roman"/>
          <w:b/>
          <w:sz w:val="32"/>
        </w:rPr>
        <w:t>草案</w:t>
      </w:r>
      <w:r w:rsidRPr="00904EE6">
        <w:rPr>
          <w:rFonts w:ascii="Times New Roman" w:eastAsia="標楷體" w:hAnsi="Times New Roman" w:cs="Times New Roman"/>
          <w:b/>
          <w:sz w:val="32"/>
        </w:rPr>
        <w:t>)</w:t>
      </w:r>
    </w:p>
    <w:p w14:paraId="62F9D2D7" w14:textId="68BEC56C" w:rsidR="00904EE6" w:rsidRDefault="00904EE6" w:rsidP="00904EE6">
      <w:pPr>
        <w:jc w:val="right"/>
        <w:rPr>
          <w:rFonts w:ascii="Times New Roman" w:eastAsia="標楷體" w:hAnsi="Times New Roman" w:cs="Times New Roman"/>
          <w:b/>
        </w:rPr>
      </w:pPr>
      <w:r w:rsidRPr="00904EE6">
        <w:rPr>
          <w:rFonts w:ascii="Times New Roman" w:eastAsia="標楷體" w:hAnsi="Times New Roman" w:cs="Times New Roman"/>
          <w:b/>
        </w:rPr>
        <w:t>108</w:t>
      </w:r>
      <w:r w:rsidRPr="00904EE6">
        <w:rPr>
          <w:rFonts w:ascii="Times New Roman" w:eastAsia="標楷體" w:hAnsi="Times New Roman" w:cs="Times New Roman"/>
          <w:b/>
        </w:rPr>
        <w:t>年</w:t>
      </w:r>
      <w:r w:rsidRPr="00904EE6">
        <w:rPr>
          <w:rFonts w:ascii="Times New Roman" w:eastAsia="標楷體" w:hAnsi="Times New Roman" w:cs="Times New Roman"/>
          <w:b/>
        </w:rPr>
        <w:t>10</w:t>
      </w:r>
      <w:r w:rsidRPr="00904EE6">
        <w:rPr>
          <w:rFonts w:ascii="Times New Roman" w:eastAsia="標楷體" w:hAnsi="Times New Roman" w:cs="Times New Roman"/>
          <w:b/>
        </w:rPr>
        <w:t>月版</w:t>
      </w:r>
    </w:p>
    <w:p w14:paraId="324EB4CF" w14:textId="77777777" w:rsidR="00091372" w:rsidRPr="00904EE6" w:rsidRDefault="00091372" w:rsidP="00904EE6">
      <w:pPr>
        <w:jc w:val="right"/>
        <w:rPr>
          <w:rFonts w:ascii="Times New Roman" w:eastAsia="標楷體" w:hAnsi="Times New Roman" w:cs="Times New Roman"/>
          <w:b/>
        </w:rPr>
      </w:pPr>
    </w:p>
    <w:tbl>
      <w:tblPr>
        <w:tblStyle w:val="1"/>
        <w:tblW w:w="0" w:type="auto"/>
        <w:tblInd w:w="0" w:type="dxa"/>
        <w:tblLook w:val="04A0" w:firstRow="1" w:lastRow="0" w:firstColumn="1" w:lastColumn="0" w:noHBand="0" w:noVBand="1"/>
      </w:tblPr>
      <w:tblGrid>
        <w:gridCol w:w="2090"/>
        <w:gridCol w:w="3374"/>
        <w:gridCol w:w="1307"/>
        <w:gridCol w:w="1591"/>
      </w:tblGrid>
      <w:tr w:rsidR="00091372" w:rsidRPr="00091372" w14:paraId="77AD541E" w14:textId="77777777" w:rsidTr="00091372">
        <w:tc>
          <w:tcPr>
            <w:tcW w:w="2090" w:type="dxa"/>
            <w:tcBorders>
              <w:top w:val="single" w:sz="4" w:space="0" w:color="auto"/>
              <w:left w:val="single" w:sz="4" w:space="0" w:color="auto"/>
              <w:bottom w:val="single" w:sz="4" w:space="0" w:color="auto"/>
              <w:right w:val="single" w:sz="4" w:space="0" w:color="auto"/>
            </w:tcBorders>
            <w:hideMark/>
          </w:tcPr>
          <w:p w14:paraId="0B44E309" w14:textId="19A33F6C" w:rsidR="00091372" w:rsidRPr="00091372" w:rsidRDefault="00091372" w:rsidP="00091372">
            <w:pPr>
              <w:rPr>
                <w:rFonts w:ascii="Times New Roman" w:eastAsia="標楷體" w:hAnsi="Times New Roman"/>
              </w:rPr>
            </w:pPr>
            <w:r w:rsidRPr="00091372">
              <w:rPr>
                <w:rFonts w:ascii="Times New Roman" w:eastAsia="標楷體" w:hAnsi="Times New Roman" w:hint="eastAsia"/>
              </w:rPr>
              <w:t>申請</w:t>
            </w:r>
            <w:r w:rsidR="003D0F46">
              <w:rPr>
                <w:rFonts w:ascii="Times New Roman" w:eastAsia="標楷體" w:hAnsi="Times New Roman" w:hint="eastAsia"/>
              </w:rPr>
              <w:t>商</w:t>
            </w:r>
          </w:p>
        </w:tc>
        <w:tc>
          <w:tcPr>
            <w:tcW w:w="3374" w:type="dxa"/>
            <w:tcBorders>
              <w:top w:val="single" w:sz="4" w:space="0" w:color="auto"/>
              <w:left w:val="single" w:sz="4" w:space="0" w:color="auto"/>
              <w:bottom w:val="single" w:sz="4" w:space="0" w:color="auto"/>
              <w:right w:val="single" w:sz="4" w:space="0" w:color="auto"/>
            </w:tcBorders>
          </w:tcPr>
          <w:p w14:paraId="6CC688D7" w14:textId="77777777" w:rsidR="00091372" w:rsidRPr="00091372" w:rsidRDefault="00091372" w:rsidP="00091372">
            <w:pPr>
              <w:rPr>
                <w:rFonts w:ascii="Times New Roman" w:eastAsia="標楷體" w:hAnsi="Times New Roman"/>
              </w:rPr>
            </w:pPr>
          </w:p>
        </w:tc>
        <w:tc>
          <w:tcPr>
            <w:tcW w:w="1307" w:type="dxa"/>
            <w:tcBorders>
              <w:top w:val="single" w:sz="4" w:space="0" w:color="auto"/>
              <w:left w:val="single" w:sz="4" w:space="0" w:color="auto"/>
              <w:bottom w:val="single" w:sz="4" w:space="0" w:color="auto"/>
              <w:right w:val="single" w:sz="4" w:space="0" w:color="auto"/>
            </w:tcBorders>
            <w:hideMark/>
          </w:tcPr>
          <w:p w14:paraId="177C7F44" w14:textId="77777777" w:rsidR="00091372" w:rsidRPr="00091372" w:rsidRDefault="00091372" w:rsidP="00091372">
            <w:pPr>
              <w:rPr>
                <w:rFonts w:ascii="Times New Roman" w:eastAsia="標楷體" w:hAnsi="Times New Roman"/>
              </w:rPr>
            </w:pPr>
            <w:r w:rsidRPr="00091372">
              <w:rPr>
                <w:rFonts w:ascii="Times New Roman" w:eastAsia="標楷體" w:hAnsi="Times New Roman" w:hint="eastAsia"/>
              </w:rPr>
              <w:t>填表日期</w:t>
            </w:r>
          </w:p>
        </w:tc>
        <w:tc>
          <w:tcPr>
            <w:tcW w:w="1591" w:type="dxa"/>
            <w:tcBorders>
              <w:top w:val="single" w:sz="4" w:space="0" w:color="auto"/>
              <w:left w:val="single" w:sz="4" w:space="0" w:color="auto"/>
              <w:bottom w:val="single" w:sz="4" w:space="0" w:color="auto"/>
              <w:right w:val="single" w:sz="4" w:space="0" w:color="auto"/>
            </w:tcBorders>
          </w:tcPr>
          <w:p w14:paraId="1E2B2168" w14:textId="77777777" w:rsidR="00091372" w:rsidRPr="00091372" w:rsidRDefault="00091372" w:rsidP="00091372">
            <w:pPr>
              <w:rPr>
                <w:rFonts w:ascii="Times New Roman" w:eastAsia="標楷體" w:hAnsi="Times New Roman"/>
              </w:rPr>
            </w:pPr>
          </w:p>
        </w:tc>
      </w:tr>
      <w:tr w:rsidR="00091372" w:rsidRPr="00091372" w14:paraId="406D2213" w14:textId="77777777" w:rsidTr="00091372">
        <w:tc>
          <w:tcPr>
            <w:tcW w:w="2090" w:type="dxa"/>
            <w:tcBorders>
              <w:top w:val="single" w:sz="4" w:space="0" w:color="auto"/>
              <w:left w:val="single" w:sz="4" w:space="0" w:color="auto"/>
              <w:bottom w:val="single" w:sz="4" w:space="0" w:color="auto"/>
              <w:right w:val="single" w:sz="4" w:space="0" w:color="auto"/>
            </w:tcBorders>
            <w:hideMark/>
          </w:tcPr>
          <w:p w14:paraId="4F80EBB9" w14:textId="77777777" w:rsidR="00091372" w:rsidRPr="00091372" w:rsidRDefault="00091372" w:rsidP="00091372">
            <w:pPr>
              <w:rPr>
                <w:rFonts w:ascii="Times New Roman" w:eastAsia="標楷體" w:hAnsi="Times New Roman"/>
              </w:rPr>
            </w:pPr>
            <w:r w:rsidRPr="00091372">
              <w:rPr>
                <w:rFonts w:ascii="Times New Roman" w:eastAsia="標楷體" w:hAnsi="Times New Roman" w:hint="eastAsia"/>
              </w:rPr>
              <w:t>中文品名</w:t>
            </w:r>
          </w:p>
        </w:tc>
        <w:tc>
          <w:tcPr>
            <w:tcW w:w="6272" w:type="dxa"/>
            <w:gridSpan w:val="3"/>
            <w:tcBorders>
              <w:top w:val="single" w:sz="4" w:space="0" w:color="auto"/>
              <w:left w:val="single" w:sz="4" w:space="0" w:color="auto"/>
              <w:bottom w:val="single" w:sz="4" w:space="0" w:color="auto"/>
              <w:right w:val="single" w:sz="4" w:space="0" w:color="auto"/>
            </w:tcBorders>
          </w:tcPr>
          <w:p w14:paraId="5DD145BC" w14:textId="13421999" w:rsidR="00091372" w:rsidRPr="00091372" w:rsidRDefault="00091372" w:rsidP="00091372">
            <w:pPr>
              <w:rPr>
                <w:rFonts w:ascii="Times New Roman" w:eastAsia="標楷體" w:hAnsi="Times New Roman"/>
              </w:rPr>
            </w:pPr>
          </w:p>
        </w:tc>
      </w:tr>
      <w:tr w:rsidR="00091372" w:rsidRPr="00091372" w14:paraId="06743CC0" w14:textId="77777777" w:rsidTr="00091372">
        <w:tc>
          <w:tcPr>
            <w:tcW w:w="2090" w:type="dxa"/>
            <w:tcBorders>
              <w:top w:val="single" w:sz="4" w:space="0" w:color="auto"/>
              <w:left w:val="single" w:sz="4" w:space="0" w:color="auto"/>
              <w:bottom w:val="single" w:sz="4" w:space="0" w:color="auto"/>
              <w:right w:val="single" w:sz="4" w:space="0" w:color="auto"/>
            </w:tcBorders>
            <w:hideMark/>
          </w:tcPr>
          <w:p w14:paraId="35C11882" w14:textId="77777777" w:rsidR="00091372" w:rsidRPr="00091372" w:rsidRDefault="00091372" w:rsidP="00091372">
            <w:pPr>
              <w:rPr>
                <w:rFonts w:ascii="Times New Roman" w:eastAsia="標楷體" w:hAnsi="Times New Roman"/>
              </w:rPr>
            </w:pPr>
            <w:r w:rsidRPr="00091372">
              <w:rPr>
                <w:rFonts w:ascii="Times New Roman" w:eastAsia="標楷體" w:hAnsi="Times New Roman" w:hint="eastAsia"/>
              </w:rPr>
              <w:t>英文品名</w:t>
            </w:r>
          </w:p>
        </w:tc>
        <w:tc>
          <w:tcPr>
            <w:tcW w:w="6272" w:type="dxa"/>
            <w:gridSpan w:val="3"/>
            <w:tcBorders>
              <w:top w:val="single" w:sz="4" w:space="0" w:color="auto"/>
              <w:left w:val="single" w:sz="4" w:space="0" w:color="auto"/>
              <w:bottom w:val="single" w:sz="4" w:space="0" w:color="auto"/>
              <w:right w:val="single" w:sz="4" w:space="0" w:color="auto"/>
            </w:tcBorders>
          </w:tcPr>
          <w:p w14:paraId="234E1B26" w14:textId="53632813" w:rsidR="00091372" w:rsidRPr="00091372" w:rsidRDefault="00091372" w:rsidP="00091372">
            <w:pPr>
              <w:rPr>
                <w:rFonts w:ascii="Times New Roman" w:eastAsia="標楷體" w:hAnsi="Times New Roman"/>
              </w:rPr>
            </w:pPr>
          </w:p>
        </w:tc>
      </w:tr>
      <w:tr w:rsidR="00091372" w:rsidRPr="00091372" w14:paraId="2B51E7EC" w14:textId="77777777" w:rsidTr="00091372">
        <w:tc>
          <w:tcPr>
            <w:tcW w:w="2090" w:type="dxa"/>
            <w:tcBorders>
              <w:top w:val="single" w:sz="4" w:space="0" w:color="auto"/>
              <w:left w:val="single" w:sz="4" w:space="0" w:color="auto"/>
              <w:bottom w:val="single" w:sz="4" w:space="0" w:color="auto"/>
              <w:right w:val="single" w:sz="4" w:space="0" w:color="auto"/>
            </w:tcBorders>
            <w:hideMark/>
          </w:tcPr>
          <w:p w14:paraId="344B5137" w14:textId="1A3870BB" w:rsidR="00091372" w:rsidRPr="00091372" w:rsidRDefault="00091372" w:rsidP="00091372">
            <w:pPr>
              <w:rPr>
                <w:rFonts w:ascii="Times New Roman" w:eastAsia="標楷體" w:hAnsi="Times New Roman"/>
              </w:rPr>
            </w:pPr>
            <w:r>
              <w:rPr>
                <w:rFonts w:ascii="Times New Roman" w:eastAsia="標楷體" w:hAnsi="Times New Roman" w:hint="eastAsia"/>
              </w:rPr>
              <w:t>細胞種類</w:t>
            </w:r>
          </w:p>
        </w:tc>
        <w:tc>
          <w:tcPr>
            <w:tcW w:w="6272" w:type="dxa"/>
            <w:gridSpan w:val="3"/>
            <w:tcBorders>
              <w:top w:val="single" w:sz="4" w:space="0" w:color="auto"/>
              <w:left w:val="single" w:sz="4" w:space="0" w:color="auto"/>
              <w:bottom w:val="single" w:sz="4" w:space="0" w:color="auto"/>
              <w:right w:val="single" w:sz="4" w:space="0" w:color="auto"/>
            </w:tcBorders>
          </w:tcPr>
          <w:p w14:paraId="48777F0D" w14:textId="77777777" w:rsidR="00091372" w:rsidRPr="00091372" w:rsidRDefault="00091372" w:rsidP="00091372">
            <w:pPr>
              <w:rPr>
                <w:rFonts w:ascii="Times New Roman" w:eastAsia="標楷體" w:hAnsi="Times New Roman"/>
              </w:rPr>
            </w:pPr>
          </w:p>
        </w:tc>
      </w:tr>
      <w:tr w:rsidR="00091372" w:rsidRPr="00091372" w14:paraId="600E861C" w14:textId="77777777" w:rsidTr="00091372">
        <w:tc>
          <w:tcPr>
            <w:tcW w:w="2090" w:type="dxa"/>
            <w:tcBorders>
              <w:top w:val="single" w:sz="4" w:space="0" w:color="auto"/>
              <w:left w:val="single" w:sz="4" w:space="0" w:color="auto"/>
              <w:bottom w:val="single" w:sz="4" w:space="0" w:color="auto"/>
              <w:right w:val="single" w:sz="4" w:space="0" w:color="auto"/>
            </w:tcBorders>
          </w:tcPr>
          <w:p w14:paraId="63EB3FAD" w14:textId="55A6D87E" w:rsidR="00091372" w:rsidRDefault="00091372" w:rsidP="00091372">
            <w:pPr>
              <w:rPr>
                <w:rFonts w:ascii="Times New Roman" w:eastAsia="標楷體" w:hAnsi="Times New Roman"/>
              </w:rPr>
            </w:pPr>
            <w:r>
              <w:rPr>
                <w:rFonts w:ascii="Times New Roman" w:eastAsia="標楷體" w:hAnsi="Times New Roman" w:hint="eastAsia"/>
              </w:rPr>
              <w:t>試驗計畫編號</w:t>
            </w:r>
          </w:p>
        </w:tc>
        <w:tc>
          <w:tcPr>
            <w:tcW w:w="6272" w:type="dxa"/>
            <w:gridSpan w:val="3"/>
            <w:tcBorders>
              <w:top w:val="single" w:sz="4" w:space="0" w:color="auto"/>
              <w:left w:val="single" w:sz="4" w:space="0" w:color="auto"/>
              <w:bottom w:val="single" w:sz="4" w:space="0" w:color="auto"/>
              <w:right w:val="single" w:sz="4" w:space="0" w:color="auto"/>
            </w:tcBorders>
          </w:tcPr>
          <w:p w14:paraId="52F6C5C9" w14:textId="77777777" w:rsidR="00091372" w:rsidRPr="00091372" w:rsidRDefault="00091372" w:rsidP="00091372">
            <w:pPr>
              <w:rPr>
                <w:rFonts w:ascii="Times New Roman" w:eastAsia="標楷體" w:hAnsi="Times New Roman"/>
              </w:rPr>
            </w:pPr>
          </w:p>
        </w:tc>
      </w:tr>
      <w:tr w:rsidR="00091372" w:rsidRPr="00091372" w14:paraId="316DBC08" w14:textId="77777777" w:rsidTr="00091372">
        <w:tc>
          <w:tcPr>
            <w:tcW w:w="2090" w:type="dxa"/>
            <w:tcBorders>
              <w:top w:val="single" w:sz="4" w:space="0" w:color="auto"/>
              <w:left w:val="single" w:sz="4" w:space="0" w:color="auto"/>
              <w:bottom w:val="single" w:sz="4" w:space="0" w:color="auto"/>
              <w:right w:val="single" w:sz="4" w:space="0" w:color="auto"/>
            </w:tcBorders>
            <w:hideMark/>
          </w:tcPr>
          <w:p w14:paraId="003B062E" w14:textId="5A3EB9C5" w:rsidR="00091372" w:rsidRPr="00091372" w:rsidRDefault="00091372" w:rsidP="00091372">
            <w:pPr>
              <w:rPr>
                <w:rFonts w:ascii="Times New Roman" w:eastAsia="標楷體" w:hAnsi="Times New Roman"/>
              </w:rPr>
            </w:pPr>
            <w:r>
              <w:rPr>
                <w:rFonts w:ascii="Times New Roman" w:eastAsia="標楷體" w:hAnsi="Times New Roman" w:hint="eastAsia"/>
              </w:rPr>
              <w:t>試驗計畫名稱</w:t>
            </w:r>
          </w:p>
        </w:tc>
        <w:tc>
          <w:tcPr>
            <w:tcW w:w="6272" w:type="dxa"/>
            <w:gridSpan w:val="3"/>
            <w:tcBorders>
              <w:top w:val="single" w:sz="4" w:space="0" w:color="auto"/>
              <w:left w:val="single" w:sz="4" w:space="0" w:color="auto"/>
              <w:bottom w:val="single" w:sz="4" w:space="0" w:color="auto"/>
              <w:right w:val="single" w:sz="4" w:space="0" w:color="auto"/>
            </w:tcBorders>
            <w:hideMark/>
          </w:tcPr>
          <w:p w14:paraId="513A5D36" w14:textId="77777777" w:rsidR="00091372" w:rsidRDefault="00091372" w:rsidP="00091372">
            <w:pPr>
              <w:rPr>
                <w:rFonts w:ascii="Times New Roman" w:eastAsia="標楷體" w:hAnsi="Times New Roman"/>
              </w:rPr>
            </w:pPr>
          </w:p>
          <w:p w14:paraId="4716B224" w14:textId="77777777" w:rsidR="00091372" w:rsidRDefault="00091372" w:rsidP="00091372">
            <w:pPr>
              <w:rPr>
                <w:rFonts w:ascii="Times New Roman" w:eastAsia="標楷體" w:hAnsi="Times New Roman"/>
              </w:rPr>
            </w:pPr>
          </w:p>
          <w:p w14:paraId="0B861203" w14:textId="336993A8" w:rsidR="00091372" w:rsidRPr="00091372" w:rsidRDefault="00091372" w:rsidP="00091372">
            <w:pPr>
              <w:rPr>
                <w:rFonts w:ascii="Times New Roman" w:eastAsia="標楷體" w:hAnsi="Times New Roman"/>
              </w:rPr>
            </w:pPr>
          </w:p>
        </w:tc>
      </w:tr>
      <w:tr w:rsidR="00091372" w:rsidRPr="00091372" w14:paraId="11EF7EC3" w14:textId="77777777" w:rsidTr="00091372">
        <w:tc>
          <w:tcPr>
            <w:tcW w:w="2090" w:type="dxa"/>
            <w:tcBorders>
              <w:top w:val="single" w:sz="4" w:space="0" w:color="auto"/>
              <w:left w:val="single" w:sz="4" w:space="0" w:color="auto"/>
              <w:bottom w:val="single" w:sz="4" w:space="0" w:color="auto"/>
              <w:right w:val="single" w:sz="4" w:space="0" w:color="auto"/>
            </w:tcBorders>
            <w:hideMark/>
          </w:tcPr>
          <w:p w14:paraId="05AC8389" w14:textId="77777777" w:rsidR="00091372" w:rsidRPr="00091372" w:rsidRDefault="00091372" w:rsidP="00091372">
            <w:pPr>
              <w:rPr>
                <w:rFonts w:ascii="Times New Roman" w:eastAsia="標楷體" w:hAnsi="Times New Roman"/>
              </w:rPr>
            </w:pPr>
            <w:r w:rsidRPr="00091372">
              <w:rPr>
                <w:rFonts w:ascii="Times New Roman" w:eastAsia="標楷體" w:hAnsi="Times New Roman" w:hint="eastAsia"/>
              </w:rPr>
              <w:t>申請商聯絡人</w:t>
            </w:r>
          </w:p>
        </w:tc>
        <w:tc>
          <w:tcPr>
            <w:tcW w:w="3374" w:type="dxa"/>
            <w:tcBorders>
              <w:top w:val="single" w:sz="4" w:space="0" w:color="auto"/>
              <w:left w:val="single" w:sz="4" w:space="0" w:color="auto"/>
              <w:bottom w:val="single" w:sz="4" w:space="0" w:color="auto"/>
              <w:right w:val="single" w:sz="4" w:space="0" w:color="auto"/>
            </w:tcBorders>
          </w:tcPr>
          <w:p w14:paraId="463EE3EE" w14:textId="77777777" w:rsidR="00091372" w:rsidRPr="00091372" w:rsidRDefault="00091372" w:rsidP="00091372">
            <w:pPr>
              <w:rPr>
                <w:rFonts w:ascii="Times New Roman" w:eastAsia="標楷體" w:hAnsi="Times New Roman"/>
              </w:rPr>
            </w:pPr>
          </w:p>
        </w:tc>
        <w:tc>
          <w:tcPr>
            <w:tcW w:w="1307" w:type="dxa"/>
            <w:tcBorders>
              <w:top w:val="single" w:sz="4" w:space="0" w:color="auto"/>
              <w:left w:val="single" w:sz="4" w:space="0" w:color="auto"/>
              <w:bottom w:val="single" w:sz="4" w:space="0" w:color="auto"/>
              <w:right w:val="single" w:sz="4" w:space="0" w:color="auto"/>
            </w:tcBorders>
            <w:hideMark/>
          </w:tcPr>
          <w:p w14:paraId="75BAEE09" w14:textId="77777777" w:rsidR="00091372" w:rsidRPr="00091372" w:rsidRDefault="00091372" w:rsidP="00091372">
            <w:pPr>
              <w:rPr>
                <w:rFonts w:ascii="Times New Roman" w:eastAsia="標楷體" w:hAnsi="Times New Roman"/>
              </w:rPr>
            </w:pPr>
            <w:r w:rsidRPr="00091372">
              <w:rPr>
                <w:rFonts w:ascii="Times New Roman" w:eastAsia="標楷體" w:hAnsi="Times New Roman" w:hint="eastAsia"/>
              </w:rPr>
              <w:t>電話</w:t>
            </w:r>
            <w:r w:rsidRPr="00091372">
              <w:rPr>
                <w:rFonts w:ascii="Times New Roman" w:eastAsia="標楷體" w:hAnsi="Times New Roman"/>
              </w:rPr>
              <w:t>/</w:t>
            </w:r>
            <w:r w:rsidRPr="00091372">
              <w:rPr>
                <w:rFonts w:ascii="Times New Roman" w:eastAsia="標楷體" w:hAnsi="Times New Roman" w:hint="eastAsia"/>
              </w:rPr>
              <w:t>傳真</w:t>
            </w:r>
          </w:p>
        </w:tc>
        <w:tc>
          <w:tcPr>
            <w:tcW w:w="1591" w:type="dxa"/>
            <w:tcBorders>
              <w:top w:val="single" w:sz="4" w:space="0" w:color="auto"/>
              <w:left w:val="single" w:sz="4" w:space="0" w:color="auto"/>
              <w:bottom w:val="single" w:sz="4" w:space="0" w:color="auto"/>
              <w:right w:val="single" w:sz="4" w:space="0" w:color="auto"/>
            </w:tcBorders>
          </w:tcPr>
          <w:p w14:paraId="1F4AC18A" w14:textId="77777777" w:rsidR="00091372" w:rsidRPr="00091372" w:rsidRDefault="00091372" w:rsidP="00091372">
            <w:pPr>
              <w:rPr>
                <w:rFonts w:ascii="Times New Roman" w:eastAsia="標楷體" w:hAnsi="Times New Roman"/>
              </w:rPr>
            </w:pPr>
          </w:p>
        </w:tc>
      </w:tr>
    </w:tbl>
    <w:p w14:paraId="107B3E05" w14:textId="77777777" w:rsidR="00091372" w:rsidRDefault="00091372" w:rsidP="006719CB">
      <w:pPr>
        <w:rPr>
          <w:rFonts w:ascii="Times New Roman" w:eastAsia="標楷體" w:hAnsi="Times New Roman" w:cs="Times New Roman"/>
          <w:b/>
        </w:rPr>
      </w:pPr>
    </w:p>
    <w:p w14:paraId="61E5AF2C" w14:textId="77777777" w:rsidR="00FA034E" w:rsidRPr="00904EE6" w:rsidRDefault="00217FC6" w:rsidP="006719CB">
      <w:pPr>
        <w:rPr>
          <w:rFonts w:ascii="Times New Roman" w:eastAsia="標楷體" w:hAnsi="Times New Roman" w:cs="Times New Roman"/>
          <w:b/>
        </w:rPr>
      </w:pPr>
      <w:r w:rsidRPr="00904EE6">
        <w:rPr>
          <w:rFonts w:ascii="Times New Roman" w:eastAsia="標楷體" w:hAnsi="Times New Roman" w:cs="Times New Roman"/>
          <w:b/>
          <w:noProof/>
        </w:rPr>
        <mc:AlternateContent>
          <mc:Choice Requires="wps">
            <w:drawing>
              <wp:anchor distT="0" distB="0" distL="114300" distR="114300" simplePos="0" relativeHeight="251659264" behindDoc="0" locked="0" layoutInCell="1" allowOverlap="1" wp14:anchorId="61E5B190" wp14:editId="2122DB0E">
                <wp:simplePos x="0" y="0"/>
                <wp:positionH relativeFrom="column">
                  <wp:posOffset>4081780</wp:posOffset>
                </wp:positionH>
                <wp:positionV relativeFrom="paragraph">
                  <wp:posOffset>64347</wp:posOffset>
                </wp:positionV>
                <wp:extent cx="1604513" cy="43815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513" cy="438150"/>
                        </a:xfrm>
                        <a:prstGeom prst="rect">
                          <a:avLst/>
                        </a:prstGeom>
                        <a:noFill/>
                        <a:ln w="9525">
                          <a:noFill/>
                          <a:miter lim="800000"/>
                          <a:headEnd/>
                          <a:tailEnd/>
                        </a:ln>
                      </wps:spPr>
                      <wps:txbx>
                        <w:txbxContent>
                          <w:p w14:paraId="61E5B199" w14:textId="77777777" w:rsidR="003D0F46" w:rsidRPr="00B82545" w:rsidRDefault="003D0F46" w:rsidP="00B82545">
                            <w:pPr>
                              <w:snapToGrid w:val="0"/>
                              <w:spacing w:line="240" w:lineRule="atLeast"/>
                              <w:rPr>
                                <w:rFonts w:ascii="Times New Roman" w:eastAsia="標楷體" w:hAnsi="Times New Roman" w:cs="Times New Roman"/>
                                <w:b/>
                                <w:sz w:val="18"/>
                                <w:szCs w:val="18"/>
                                <w:u w:val="wave"/>
                              </w:rPr>
                            </w:pPr>
                            <w:r w:rsidRPr="00B82545">
                              <w:rPr>
                                <w:rFonts w:ascii="Times New Roman" w:eastAsia="標楷體" w:hAnsi="Times New Roman" w:cs="Times New Roman"/>
                                <w:b/>
                                <w:sz w:val="18"/>
                                <w:szCs w:val="18"/>
                                <w:u w:val="wave"/>
                              </w:rPr>
                              <w:t>粗黑框部分由</w:t>
                            </w:r>
                            <w:r w:rsidRPr="00B82545">
                              <w:rPr>
                                <w:rFonts w:ascii="Times New Roman" w:eastAsia="標楷體" w:hAnsi="Times New Roman" w:cs="Times New Roman"/>
                                <w:b/>
                                <w:sz w:val="18"/>
                                <w:szCs w:val="18"/>
                                <w:u w:val="wave"/>
                              </w:rPr>
                              <w:t xml:space="preserve">TFDA </w:t>
                            </w:r>
                            <w:r w:rsidRPr="00B82545">
                              <w:rPr>
                                <w:rFonts w:ascii="Times New Roman" w:eastAsia="標楷體" w:hAnsi="Times New Roman" w:cs="Times New Roman"/>
                                <w:b/>
                                <w:sz w:val="18"/>
                                <w:szCs w:val="18"/>
                                <w:u w:val="wave"/>
                              </w:rPr>
                              <w:t>審查人員填寫，廠商請勿自行填寫</w:t>
                            </w:r>
                            <w:r w:rsidRPr="00B82545">
                              <w:rPr>
                                <w:rFonts w:ascii="Times New Roman" w:eastAsia="標楷體" w:hAnsi="Times New Roman" w:cs="Times New Roman" w:hint="eastAsia"/>
                                <w:b/>
                                <w:sz w:val="18"/>
                                <w:szCs w:val="18"/>
                                <w:u w:val="wav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21.4pt;margin-top:5.05pt;width:126.3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" filled="f" stroked="f">
                <v:textbox>
                  <w:txbxContent>
                    <w:p w14:paraId="61E5B199" w14:textId="77777777" w:rsidR="003D0F46" w:rsidRPr="00B82545" w:rsidRDefault="003D0F46" w:rsidP="00B82545">
                      <w:pPr>
                        <w:snapToGrid w:val="0"/>
                        <w:spacing w:line="240" w:lineRule="atLeast"/>
                        <w:rPr>
                          <w:rFonts w:ascii="Times New Roman" w:eastAsia="標楷體" w:hAnsi="Times New Roman" w:cs="Times New Roman"/>
                          <w:b/>
                          <w:sz w:val="18"/>
                          <w:szCs w:val="18"/>
                          <w:u w:val="wave"/>
                        </w:rPr>
                      </w:pPr>
                      <w:r w:rsidRPr="00B82545">
                        <w:rPr>
                          <w:rFonts w:ascii="Times New Roman" w:eastAsia="標楷體" w:hAnsi="Times New Roman" w:cs="Times New Roman"/>
                          <w:b/>
                          <w:sz w:val="18"/>
                          <w:szCs w:val="18"/>
                          <w:u w:val="wave"/>
                        </w:rPr>
                        <w:t>粗黑框部分由</w:t>
                      </w:r>
                      <w:r w:rsidRPr="00B82545">
                        <w:rPr>
                          <w:rFonts w:ascii="Times New Roman" w:eastAsia="標楷體" w:hAnsi="Times New Roman" w:cs="Times New Roman"/>
                          <w:b/>
                          <w:sz w:val="18"/>
                          <w:szCs w:val="18"/>
                          <w:u w:val="wave"/>
                        </w:rPr>
                        <w:t xml:space="preserve">TFDA </w:t>
                      </w:r>
                      <w:r w:rsidRPr="00B82545">
                        <w:rPr>
                          <w:rFonts w:ascii="Times New Roman" w:eastAsia="標楷體" w:hAnsi="Times New Roman" w:cs="Times New Roman"/>
                          <w:b/>
                          <w:sz w:val="18"/>
                          <w:szCs w:val="18"/>
                          <w:u w:val="wave"/>
                        </w:rPr>
                        <w:t>審查人員填寫，廠商請勿自行填寫</w:t>
                      </w:r>
                      <w:r w:rsidRPr="00B82545">
                        <w:rPr>
                          <w:rFonts w:ascii="Times New Roman" w:eastAsia="標楷體" w:hAnsi="Times New Roman" w:cs="Times New Roman" w:hint="eastAsia"/>
                          <w:b/>
                          <w:sz w:val="18"/>
                          <w:szCs w:val="18"/>
                          <w:u w:val="wave"/>
                        </w:rPr>
                        <w:t>。</w:t>
                      </w:r>
                    </w:p>
                  </w:txbxContent>
                </v:textbox>
              </v:shape>
            </w:pict>
          </mc:Fallback>
        </mc:AlternateContent>
      </w:r>
    </w:p>
    <w:p w14:paraId="61E5AF2D" w14:textId="77777777" w:rsidR="00FA034E" w:rsidRPr="00904EE6" w:rsidRDefault="00FA034E" w:rsidP="000438D0">
      <w:pPr>
        <w:ind w:leftChars="-354" w:left="-850"/>
        <w:rPr>
          <w:rFonts w:ascii="Times New Roman" w:eastAsia="標楷體" w:hAnsi="Times New Roman" w:cs="Times New Roman"/>
          <w:sz w:val="28"/>
        </w:rPr>
      </w:pPr>
      <w:r w:rsidRPr="00904EE6">
        <w:rPr>
          <w:rFonts w:ascii="Times New Roman" w:eastAsia="標楷體" w:hAnsi="Times New Roman" w:cs="Times New Roman"/>
          <w:b/>
          <w:sz w:val="28"/>
        </w:rPr>
        <w:t>一、行政資料</w:t>
      </w:r>
    </w:p>
    <w:tbl>
      <w:tblPr>
        <w:tblStyle w:val="a3"/>
        <w:tblW w:w="9498" w:type="dxa"/>
        <w:tblInd w:w="-459" w:type="dxa"/>
        <w:tblLook w:val="04A0" w:firstRow="1" w:lastRow="0" w:firstColumn="1" w:lastColumn="0" w:noHBand="0" w:noVBand="1"/>
      </w:tblPr>
      <w:tblGrid>
        <w:gridCol w:w="5124"/>
        <w:gridCol w:w="837"/>
        <w:gridCol w:w="837"/>
        <w:gridCol w:w="857"/>
        <w:gridCol w:w="1843"/>
      </w:tblGrid>
      <w:tr w:rsidR="005945C1" w:rsidRPr="00904EE6" w14:paraId="61E5AF32" w14:textId="77777777" w:rsidTr="00287DAF">
        <w:tc>
          <w:tcPr>
            <w:tcW w:w="5124" w:type="dxa"/>
            <w:vMerge w:val="restart"/>
            <w:tcBorders>
              <w:bottom w:val="single" w:sz="4" w:space="0" w:color="auto"/>
            </w:tcBorders>
            <w:shd w:val="clear" w:color="auto" w:fill="BFBFBF" w:themeFill="background1" w:themeFillShade="BF"/>
            <w:vAlign w:val="center"/>
          </w:tcPr>
          <w:p w14:paraId="61E5AF2E" w14:textId="77777777" w:rsidR="005945C1" w:rsidRPr="00904EE6" w:rsidRDefault="005945C1" w:rsidP="00B21A37">
            <w:pPr>
              <w:jc w:val="center"/>
              <w:rPr>
                <w:rFonts w:ascii="Times New Roman" w:eastAsia="標楷體" w:hAnsi="Times New Roman" w:cs="Times New Roman"/>
              </w:rPr>
            </w:pPr>
            <w:r w:rsidRPr="00904EE6">
              <w:rPr>
                <w:rFonts w:ascii="Times New Roman" w:eastAsia="標楷體" w:hAnsi="Times New Roman" w:cs="Times New Roman"/>
                <w:b/>
              </w:rPr>
              <w:t>確認項目</w:t>
            </w:r>
            <w:r w:rsidRPr="00904EE6">
              <w:rPr>
                <w:rFonts w:ascii="Times New Roman" w:eastAsia="標楷體" w:hAnsi="Times New Roman" w:cs="Times New Roman"/>
                <w:b/>
              </w:rPr>
              <w:t>(major issue)</w:t>
            </w:r>
          </w:p>
        </w:tc>
        <w:tc>
          <w:tcPr>
            <w:tcW w:w="2531" w:type="dxa"/>
            <w:gridSpan w:val="3"/>
            <w:tcBorders>
              <w:bottom w:val="single" w:sz="4" w:space="0" w:color="auto"/>
              <w:right w:val="single" w:sz="18" w:space="0" w:color="auto"/>
            </w:tcBorders>
            <w:shd w:val="clear" w:color="auto" w:fill="BFBFBF" w:themeFill="background1" w:themeFillShade="BF"/>
            <w:vAlign w:val="center"/>
          </w:tcPr>
          <w:p w14:paraId="61E5AF2F" w14:textId="77777777" w:rsidR="005945C1" w:rsidRPr="00904EE6" w:rsidRDefault="005945C1" w:rsidP="005945C1">
            <w:pPr>
              <w:jc w:val="center"/>
              <w:rPr>
                <w:rFonts w:ascii="Times New Roman" w:eastAsia="標楷體" w:hAnsi="Times New Roman" w:cs="Times New Roman"/>
              </w:rPr>
            </w:pPr>
            <w:r w:rsidRPr="00904EE6">
              <w:rPr>
                <w:rFonts w:ascii="Times New Roman" w:eastAsia="標楷體" w:hAnsi="Times New Roman" w:cs="Times New Roman"/>
                <w:b/>
              </w:rPr>
              <w:t>業者審視情形</w:t>
            </w:r>
          </w:p>
        </w:tc>
        <w:tc>
          <w:tcPr>
            <w:tcW w:w="1843" w:type="dxa"/>
            <w:vMerge w:val="restart"/>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14:paraId="61E5AF30" w14:textId="77777777" w:rsidR="005945C1" w:rsidRPr="00904EE6" w:rsidRDefault="005945C1" w:rsidP="00217FC6">
            <w:pPr>
              <w:ind w:leftChars="-48" w:left="-115" w:rightChars="-48" w:right="-115"/>
              <w:jc w:val="center"/>
              <w:rPr>
                <w:rFonts w:ascii="Times New Roman" w:eastAsia="標楷體" w:hAnsi="Times New Roman" w:cs="Times New Roman"/>
                <w:b/>
              </w:rPr>
            </w:pPr>
            <w:r w:rsidRPr="00904EE6">
              <w:rPr>
                <w:rFonts w:ascii="Times New Roman" w:eastAsia="標楷體" w:hAnsi="Times New Roman" w:cs="Times New Roman"/>
                <w:b/>
              </w:rPr>
              <w:t>TFDA</w:t>
            </w:r>
            <w:r w:rsidRPr="00904EE6">
              <w:rPr>
                <w:rFonts w:ascii="Times New Roman" w:eastAsia="標楷體" w:hAnsi="Times New Roman" w:cs="Times New Roman"/>
                <w:b/>
              </w:rPr>
              <w:t>審核結果</w:t>
            </w:r>
          </w:p>
          <w:p w14:paraId="61E5AF31" w14:textId="77777777" w:rsidR="005945C1" w:rsidRPr="00904EE6" w:rsidRDefault="005945C1" w:rsidP="005945C1">
            <w:pPr>
              <w:jc w:val="center"/>
              <w:rPr>
                <w:rFonts w:ascii="Times New Roman" w:eastAsia="標楷體" w:hAnsi="Times New Roman" w:cs="Times New Roman"/>
              </w:rPr>
            </w:pPr>
            <w:r w:rsidRPr="00904EE6">
              <w:rPr>
                <w:rFonts w:ascii="Times New Roman" w:eastAsia="標楷體" w:hAnsi="Times New Roman" w:cs="Times New Roman"/>
                <w:b/>
              </w:rPr>
              <w:t>(</w:t>
            </w:r>
            <w:r w:rsidRPr="00904EE6">
              <w:rPr>
                <w:rFonts w:ascii="Times New Roman" w:eastAsia="標楷體" w:hAnsi="Times New Roman" w:cs="Times New Roman"/>
                <w:b/>
              </w:rPr>
              <w:t>廠商請勿填寫</w:t>
            </w:r>
            <w:r w:rsidRPr="00904EE6">
              <w:rPr>
                <w:rFonts w:ascii="Times New Roman" w:eastAsia="標楷體" w:hAnsi="Times New Roman" w:cs="Times New Roman"/>
                <w:b/>
              </w:rPr>
              <w:t>)</w:t>
            </w:r>
          </w:p>
        </w:tc>
      </w:tr>
      <w:tr w:rsidR="005945C1" w:rsidRPr="00904EE6" w14:paraId="61E5AF39" w14:textId="77777777" w:rsidTr="00287DAF">
        <w:tc>
          <w:tcPr>
            <w:tcW w:w="5124" w:type="dxa"/>
            <w:vMerge/>
            <w:tcBorders>
              <w:top w:val="single" w:sz="4" w:space="0" w:color="auto"/>
              <w:bottom w:val="single" w:sz="4" w:space="0" w:color="auto"/>
            </w:tcBorders>
          </w:tcPr>
          <w:p w14:paraId="61E5AF33" w14:textId="77777777" w:rsidR="005945C1" w:rsidRPr="00904EE6" w:rsidRDefault="005945C1" w:rsidP="005945C1">
            <w:pPr>
              <w:rPr>
                <w:rFonts w:ascii="Times New Roman" w:eastAsia="標楷體" w:hAnsi="Times New Roman" w:cs="Times New Roman"/>
              </w:rPr>
            </w:pPr>
          </w:p>
        </w:tc>
        <w:tc>
          <w:tcPr>
            <w:tcW w:w="837" w:type="dxa"/>
            <w:tcBorders>
              <w:top w:val="single" w:sz="4" w:space="0" w:color="auto"/>
              <w:bottom w:val="single" w:sz="4" w:space="0" w:color="auto"/>
            </w:tcBorders>
            <w:shd w:val="clear" w:color="auto" w:fill="BFBFBF" w:themeFill="background1" w:themeFillShade="BF"/>
            <w:vAlign w:val="center"/>
          </w:tcPr>
          <w:p w14:paraId="61E5AF34" w14:textId="77777777" w:rsidR="005945C1" w:rsidRPr="00904EE6" w:rsidRDefault="005945C1" w:rsidP="005945C1">
            <w:pPr>
              <w:jc w:val="center"/>
              <w:rPr>
                <w:rFonts w:ascii="Times New Roman" w:eastAsia="標楷體" w:hAnsi="Times New Roman" w:cs="Times New Roman"/>
              </w:rPr>
            </w:pPr>
            <w:r w:rsidRPr="00904EE6">
              <w:rPr>
                <w:rFonts w:ascii="Times New Roman" w:eastAsia="標楷體" w:hAnsi="Times New Roman" w:cs="Times New Roman"/>
              </w:rPr>
              <w:t>是</w:t>
            </w:r>
          </w:p>
        </w:tc>
        <w:tc>
          <w:tcPr>
            <w:tcW w:w="837" w:type="dxa"/>
            <w:tcBorders>
              <w:top w:val="single" w:sz="4" w:space="0" w:color="auto"/>
              <w:bottom w:val="single" w:sz="4" w:space="0" w:color="auto"/>
            </w:tcBorders>
            <w:shd w:val="clear" w:color="auto" w:fill="BFBFBF" w:themeFill="background1" w:themeFillShade="BF"/>
            <w:vAlign w:val="center"/>
          </w:tcPr>
          <w:p w14:paraId="61E5AF35" w14:textId="77777777" w:rsidR="005945C1" w:rsidRPr="00904EE6" w:rsidRDefault="005945C1" w:rsidP="005945C1">
            <w:pPr>
              <w:jc w:val="center"/>
              <w:rPr>
                <w:rFonts w:ascii="Times New Roman" w:eastAsia="標楷體" w:hAnsi="Times New Roman" w:cs="Times New Roman"/>
              </w:rPr>
            </w:pPr>
            <w:r w:rsidRPr="00904EE6">
              <w:rPr>
                <w:rFonts w:ascii="Times New Roman" w:eastAsia="標楷體" w:hAnsi="Times New Roman" w:cs="Times New Roman"/>
              </w:rPr>
              <w:t>否</w:t>
            </w:r>
          </w:p>
        </w:tc>
        <w:tc>
          <w:tcPr>
            <w:tcW w:w="857" w:type="dxa"/>
            <w:tcBorders>
              <w:top w:val="single" w:sz="4" w:space="0" w:color="auto"/>
              <w:bottom w:val="single" w:sz="4" w:space="0" w:color="auto"/>
              <w:right w:val="single" w:sz="18" w:space="0" w:color="auto"/>
            </w:tcBorders>
            <w:shd w:val="clear" w:color="auto" w:fill="BFBFBF" w:themeFill="background1" w:themeFillShade="BF"/>
            <w:vAlign w:val="center"/>
          </w:tcPr>
          <w:p w14:paraId="61E5AF36" w14:textId="77777777" w:rsidR="005945C1" w:rsidRPr="00904EE6" w:rsidRDefault="005945C1" w:rsidP="005945C1">
            <w:pPr>
              <w:jc w:val="center"/>
              <w:rPr>
                <w:rFonts w:ascii="Times New Roman" w:eastAsia="標楷體" w:hAnsi="Times New Roman" w:cs="Times New Roman"/>
              </w:rPr>
            </w:pPr>
            <w:r w:rsidRPr="00904EE6">
              <w:rPr>
                <w:rFonts w:ascii="Times New Roman" w:eastAsia="標楷體" w:hAnsi="Times New Roman" w:cs="Times New Roman"/>
              </w:rPr>
              <w:t>不適用</w:t>
            </w:r>
          </w:p>
          <w:p w14:paraId="61E5AF37" w14:textId="77777777" w:rsidR="005945C1" w:rsidRPr="00904EE6" w:rsidRDefault="005945C1" w:rsidP="005A76F0">
            <w:pPr>
              <w:jc w:val="center"/>
              <w:rPr>
                <w:rFonts w:ascii="Times New Roman" w:eastAsia="標楷體" w:hAnsi="Times New Roman" w:cs="Times New Roman"/>
              </w:rPr>
            </w:pPr>
            <w:r w:rsidRPr="00904EE6">
              <w:rPr>
                <w:rFonts w:ascii="Times New Roman" w:eastAsia="標楷體" w:hAnsi="Times New Roman" w:cs="Times New Roman"/>
                <w:b/>
                <w:sz w:val="16"/>
                <w:szCs w:val="16"/>
              </w:rPr>
              <w:t>(</w:t>
            </w:r>
            <w:proofErr w:type="gramStart"/>
            <w:r w:rsidR="005A76F0" w:rsidRPr="00904EE6">
              <w:rPr>
                <w:rFonts w:ascii="Times New Roman" w:eastAsia="標楷體" w:hAnsi="Times New Roman" w:cs="Times New Roman"/>
                <w:b/>
                <w:sz w:val="16"/>
                <w:szCs w:val="16"/>
              </w:rPr>
              <w:t>請</w:t>
            </w:r>
            <w:r w:rsidRPr="00904EE6">
              <w:rPr>
                <w:rFonts w:ascii="Times New Roman" w:eastAsia="標楷體" w:hAnsi="Times New Roman" w:cs="Times New Roman"/>
                <w:b/>
                <w:sz w:val="16"/>
                <w:szCs w:val="16"/>
              </w:rPr>
              <w:t>列原因</w:t>
            </w:r>
            <w:proofErr w:type="gramEnd"/>
            <w:r w:rsidRPr="00904EE6">
              <w:rPr>
                <w:rFonts w:ascii="Times New Roman" w:eastAsia="標楷體" w:hAnsi="Times New Roman" w:cs="Times New Roman"/>
                <w:b/>
                <w:sz w:val="16"/>
                <w:szCs w:val="16"/>
              </w:rPr>
              <w:t>)</w:t>
            </w:r>
          </w:p>
        </w:tc>
        <w:tc>
          <w:tcPr>
            <w:tcW w:w="1843" w:type="dxa"/>
            <w:vMerge/>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tcPr>
          <w:p w14:paraId="61E5AF38" w14:textId="77777777" w:rsidR="005945C1" w:rsidRPr="00904EE6" w:rsidRDefault="005945C1" w:rsidP="005945C1">
            <w:pPr>
              <w:jc w:val="center"/>
              <w:rPr>
                <w:rFonts w:ascii="Times New Roman" w:eastAsia="標楷體" w:hAnsi="Times New Roman" w:cs="Times New Roman"/>
              </w:rPr>
            </w:pPr>
          </w:p>
        </w:tc>
      </w:tr>
      <w:tr w:rsidR="00E959DC" w:rsidRPr="00904EE6" w14:paraId="61E5AF3F" w14:textId="77777777" w:rsidTr="00287DAF">
        <w:trPr>
          <w:trHeight w:val="64"/>
        </w:trPr>
        <w:tc>
          <w:tcPr>
            <w:tcW w:w="5124" w:type="dxa"/>
            <w:tcBorders>
              <w:top w:val="single" w:sz="4" w:space="0" w:color="auto"/>
              <w:bottom w:val="single" w:sz="4" w:space="0" w:color="auto"/>
            </w:tcBorders>
          </w:tcPr>
          <w:p w14:paraId="61E5AF3A" w14:textId="38A59F33" w:rsidR="00E959DC" w:rsidRPr="00904EE6" w:rsidRDefault="00E959DC" w:rsidP="009B006F">
            <w:pPr>
              <w:pStyle w:val="a4"/>
              <w:numPr>
                <w:ilvl w:val="0"/>
                <w:numId w:val="4"/>
              </w:numPr>
              <w:ind w:leftChars="0"/>
              <w:rPr>
                <w:rFonts w:ascii="Times New Roman" w:eastAsia="標楷體" w:hAnsi="Times New Roman" w:cs="Times New Roman"/>
              </w:rPr>
            </w:pPr>
            <w:r w:rsidRPr="00904EE6">
              <w:rPr>
                <w:rFonts w:ascii="Times New Roman" w:eastAsia="標楷體" w:hAnsi="Times New Roman" w:cs="Times New Roman"/>
              </w:rPr>
              <w:t>人類細胞治療製劑臨床試驗</w:t>
            </w:r>
            <w:r w:rsidR="009F3ACB">
              <w:rPr>
                <w:rFonts w:ascii="Times New Roman" w:eastAsia="標楷體" w:hAnsi="Times New Roman" w:cs="Times New Roman" w:hint="eastAsia"/>
              </w:rPr>
              <w:t>計畫申請</w:t>
            </w:r>
            <w:r w:rsidRPr="00904EE6">
              <w:rPr>
                <w:rFonts w:ascii="Times New Roman" w:eastAsia="標楷體" w:hAnsi="Times New Roman" w:cs="Times New Roman"/>
              </w:rPr>
              <w:t>應檢附資料查檢表</w:t>
            </w:r>
          </w:p>
        </w:tc>
        <w:tc>
          <w:tcPr>
            <w:tcW w:w="837" w:type="dxa"/>
            <w:tcBorders>
              <w:top w:val="single" w:sz="4" w:space="0" w:color="auto"/>
              <w:bottom w:val="single" w:sz="4" w:space="0" w:color="auto"/>
            </w:tcBorders>
            <w:vAlign w:val="center"/>
          </w:tcPr>
          <w:p w14:paraId="61E5AF3B" w14:textId="061A553F" w:rsidR="00E959DC" w:rsidRPr="00904EE6" w:rsidRDefault="00E959DC" w:rsidP="005945C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3C" w14:textId="645B5664" w:rsidR="00E959DC" w:rsidRPr="00904EE6" w:rsidRDefault="00E959DC" w:rsidP="005945C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3D" w14:textId="77777777" w:rsidR="00E959DC" w:rsidRPr="00904EE6" w:rsidRDefault="00E959DC" w:rsidP="005945C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3E" w14:textId="7E0DFA6A" w:rsidR="00E959DC" w:rsidRPr="00904EE6" w:rsidRDefault="00E959DC" w:rsidP="005945C1">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45" w14:textId="77777777" w:rsidTr="00287DAF">
        <w:tc>
          <w:tcPr>
            <w:tcW w:w="5124" w:type="dxa"/>
            <w:tcBorders>
              <w:top w:val="single" w:sz="4" w:space="0" w:color="auto"/>
              <w:bottom w:val="single" w:sz="4" w:space="0" w:color="auto"/>
            </w:tcBorders>
          </w:tcPr>
          <w:p w14:paraId="4BAA0FF2" w14:textId="77777777" w:rsidR="006559C8" w:rsidRDefault="00E959DC" w:rsidP="006559C8">
            <w:pPr>
              <w:pStyle w:val="a4"/>
              <w:numPr>
                <w:ilvl w:val="0"/>
                <w:numId w:val="4"/>
              </w:numPr>
              <w:ind w:leftChars="0"/>
              <w:rPr>
                <w:rFonts w:ascii="Times New Roman" w:eastAsia="標楷體" w:hAnsi="Times New Roman" w:cs="Times New Roman"/>
              </w:rPr>
            </w:pPr>
            <w:r w:rsidRPr="00904EE6">
              <w:rPr>
                <w:rFonts w:ascii="Times New Roman" w:eastAsia="標楷體" w:hAnsi="Times New Roman" w:cs="Times New Roman"/>
              </w:rPr>
              <w:t>申請公文</w:t>
            </w:r>
          </w:p>
          <w:p w14:paraId="61E5AF40" w14:textId="6BB19BC0" w:rsidR="00E959DC" w:rsidRPr="00904EE6" w:rsidRDefault="00E959DC" w:rsidP="006559C8">
            <w:pPr>
              <w:pStyle w:val="a4"/>
              <w:ind w:leftChars="0"/>
              <w:rPr>
                <w:rFonts w:ascii="Times New Roman" w:eastAsia="標楷體" w:hAnsi="Times New Roman" w:cs="Times New Roman"/>
              </w:rPr>
            </w:pPr>
            <w:r w:rsidRPr="00904EE6">
              <w:rPr>
                <w:rFonts w:ascii="Times New Roman" w:eastAsia="標楷體" w:hAnsi="Times New Roman" w:cs="Times New Roman"/>
              </w:rPr>
              <w:t>公文應敘明申請事由、試驗計畫資訊，含試驗醫院、試驗主持人、試驗名稱、計畫書編號、試驗類別（學術研究或查驗登記用）等，並載</w:t>
            </w:r>
            <w:proofErr w:type="gramStart"/>
            <w:r w:rsidRPr="00904EE6">
              <w:rPr>
                <w:rFonts w:ascii="Times New Roman" w:eastAsia="標楷體" w:hAnsi="Times New Roman" w:cs="Times New Roman"/>
              </w:rPr>
              <w:t>明所檢送</w:t>
            </w:r>
            <w:proofErr w:type="gramEnd"/>
            <w:r w:rsidRPr="00904EE6">
              <w:rPr>
                <w:rFonts w:ascii="Times New Roman" w:eastAsia="標楷體" w:hAnsi="Times New Roman" w:cs="Times New Roman"/>
              </w:rPr>
              <w:t>文件內容及各項文件之版本日期</w:t>
            </w:r>
          </w:p>
        </w:tc>
        <w:tc>
          <w:tcPr>
            <w:tcW w:w="837" w:type="dxa"/>
            <w:tcBorders>
              <w:top w:val="single" w:sz="4" w:space="0" w:color="auto"/>
              <w:bottom w:val="single" w:sz="4" w:space="0" w:color="auto"/>
            </w:tcBorders>
            <w:vAlign w:val="center"/>
          </w:tcPr>
          <w:p w14:paraId="61E5AF41" w14:textId="0D16EECE" w:rsidR="00E959DC" w:rsidRPr="00904EE6" w:rsidRDefault="00E959DC"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42" w14:textId="370DC538" w:rsidR="00E959DC" w:rsidRPr="00904EE6" w:rsidRDefault="00E959DC"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43" w14:textId="77777777" w:rsidR="00E959DC" w:rsidRPr="00904EE6" w:rsidRDefault="00E959DC" w:rsidP="004A0145">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44" w14:textId="785CCE73" w:rsidR="00E959DC" w:rsidRPr="00904EE6" w:rsidRDefault="00E959DC" w:rsidP="00762864">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4B" w14:textId="77777777" w:rsidTr="00287DAF">
        <w:tc>
          <w:tcPr>
            <w:tcW w:w="5124" w:type="dxa"/>
            <w:tcBorders>
              <w:top w:val="single" w:sz="4" w:space="0" w:color="auto"/>
              <w:bottom w:val="single" w:sz="4" w:space="0" w:color="auto"/>
            </w:tcBorders>
          </w:tcPr>
          <w:p w14:paraId="61E5AF46" w14:textId="77777777" w:rsidR="00E959DC" w:rsidRPr="00904EE6" w:rsidRDefault="00E959DC" w:rsidP="009B006F">
            <w:pPr>
              <w:pStyle w:val="a4"/>
              <w:numPr>
                <w:ilvl w:val="0"/>
                <w:numId w:val="4"/>
              </w:numPr>
              <w:ind w:leftChars="0"/>
              <w:rPr>
                <w:rFonts w:ascii="Times New Roman" w:eastAsia="標楷體" w:hAnsi="Times New Roman" w:cs="Times New Roman"/>
                <w:bCs/>
              </w:rPr>
            </w:pPr>
            <w:r w:rsidRPr="00904EE6">
              <w:rPr>
                <w:rFonts w:ascii="Times New Roman" w:eastAsia="標楷體" w:hAnsi="Times New Roman" w:cs="Times New Roman"/>
                <w:bCs/>
              </w:rPr>
              <w:t>人民申請案</w:t>
            </w:r>
            <w:r w:rsidRPr="00904EE6">
              <w:rPr>
                <w:rFonts w:ascii="Times New Roman" w:eastAsia="標楷體" w:hAnsi="Times New Roman" w:cs="Times New Roman"/>
                <w:bCs/>
              </w:rPr>
              <w:t>-</w:t>
            </w:r>
            <w:r w:rsidRPr="00904EE6">
              <w:rPr>
                <w:rFonts w:ascii="Times New Roman" w:eastAsia="標楷體" w:hAnsi="Times New Roman" w:cs="Times New Roman"/>
                <w:bCs/>
              </w:rPr>
              <w:t>案件類別表</w:t>
            </w:r>
          </w:p>
        </w:tc>
        <w:tc>
          <w:tcPr>
            <w:tcW w:w="837" w:type="dxa"/>
            <w:tcBorders>
              <w:top w:val="single" w:sz="4" w:space="0" w:color="auto"/>
              <w:bottom w:val="single" w:sz="4" w:space="0" w:color="auto"/>
            </w:tcBorders>
            <w:vAlign w:val="center"/>
          </w:tcPr>
          <w:p w14:paraId="61E5AF47" w14:textId="2865219F" w:rsidR="00E959DC" w:rsidRPr="00904EE6" w:rsidRDefault="00E959DC"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48" w14:textId="68504E78" w:rsidR="00E959DC" w:rsidRPr="00904EE6" w:rsidRDefault="00E959DC"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49" w14:textId="77777777" w:rsidR="00E959DC" w:rsidRPr="00904EE6" w:rsidRDefault="00E959DC" w:rsidP="004A0145">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4A" w14:textId="6F7D45DC" w:rsidR="00E959DC" w:rsidRPr="00904EE6" w:rsidRDefault="00E959DC" w:rsidP="00762864">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51" w14:textId="77777777" w:rsidTr="00287DAF">
        <w:tc>
          <w:tcPr>
            <w:tcW w:w="5124" w:type="dxa"/>
            <w:tcBorders>
              <w:top w:val="single" w:sz="4" w:space="0" w:color="auto"/>
              <w:bottom w:val="single" w:sz="4" w:space="0" w:color="auto"/>
            </w:tcBorders>
          </w:tcPr>
          <w:p w14:paraId="61E5AF4C" w14:textId="77777777" w:rsidR="00E959DC" w:rsidRPr="00904EE6" w:rsidRDefault="00E959DC" w:rsidP="009B006F">
            <w:pPr>
              <w:pStyle w:val="a4"/>
              <w:numPr>
                <w:ilvl w:val="0"/>
                <w:numId w:val="4"/>
              </w:numPr>
              <w:ind w:leftChars="0"/>
              <w:rPr>
                <w:rFonts w:ascii="Times New Roman" w:eastAsia="標楷體" w:hAnsi="Times New Roman" w:cs="Times New Roman"/>
                <w:bCs/>
              </w:rPr>
            </w:pPr>
            <w:r w:rsidRPr="00904EE6">
              <w:rPr>
                <w:rFonts w:ascii="Times New Roman" w:eastAsia="標楷體" w:hAnsi="Times New Roman" w:cs="Times New Roman"/>
                <w:bCs/>
              </w:rPr>
              <w:t>人民申請案</w:t>
            </w:r>
            <w:r w:rsidRPr="00904EE6">
              <w:rPr>
                <w:rFonts w:ascii="Times New Roman" w:eastAsia="標楷體" w:hAnsi="Times New Roman" w:cs="Times New Roman"/>
                <w:bCs/>
              </w:rPr>
              <w:t>-</w:t>
            </w:r>
            <w:r w:rsidRPr="00904EE6">
              <w:rPr>
                <w:rFonts w:ascii="Times New Roman" w:eastAsia="標楷體" w:hAnsi="Times New Roman" w:cs="Times New Roman"/>
                <w:bCs/>
              </w:rPr>
              <w:t>案件基本資料表</w:t>
            </w:r>
          </w:p>
        </w:tc>
        <w:tc>
          <w:tcPr>
            <w:tcW w:w="837" w:type="dxa"/>
            <w:tcBorders>
              <w:top w:val="single" w:sz="4" w:space="0" w:color="auto"/>
              <w:bottom w:val="single" w:sz="4" w:space="0" w:color="auto"/>
            </w:tcBorders>
            <w:vAlign w:val="center"/>
          </w:tcPr>
          <w:p w14:paraId="61E5AF4D" w14:textId="4B01037B" w:rsidR="00E959DC" w:rsidRPr="00904EE6" w:rsidRDefault="00E959DC"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4E" w14:textId="784A9F34" w:rsidR="00E959DC" w:rsidRPr="00904EE6" w:rsidRDefault="00E959DC"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4F" w14:textId="77777777" w:rsidR="00E959DC" w:rsidRPr="00904EE6" w:rsidRDefault="00E959DC" w:rsidP="004A0145">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50" w14:textId="338BE27D" w:rsidR="00E959DC" w:rsidRPr="00904EE6" w:rsidRDefault="00E959DC" w:rsidP="00762864">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57" w14:textId="77777777" w:rsidTr="00287DAF">
        <w:tc>
          <w:tcPr>
            <w:tcW w:w="5124" w:type="dxa"/>
            <w:tcBorders>
              <w:top w:val="single" w:sz="4" w:space="0" w:color="auto"/>
              <w:bottom w:val="single" w:sz="4" w:space="0" w:color="auto"/>
            </w:tcBorders>
          </w:tcPr>
          <w:p w14:paraId="2005049C" w14:textId="77777777" w:rsidR="00756A5B" w:rsidRDefault="00E959DC" w:rsidP="00756A5B">
            <w:pPr>
              <w:pStyle w:val="a4"/>
              <w:numPr>
                <w:ilvl w:val="0"/>
                <w:numId w:val="4"/>
              </w:numPr>
              <w:ind w:leftChars="0"/>
              <w:rPr>
                <w:rFonts w:ascii="Times New Roman" w:eastAsia="標楷體" w:hAnsi="Times New Roman" w:cs="Times New Roman"/>
              </w:rPr>
            </w:pPr>
            <w:r w:rsidRPr="00904EE6">
              <w:rPr>
                <w:rFonts w:ascii="Times New Roman" w:eastAsia="標楷體" w:hAnsi="Times New Roman" w:cs="Times New Roman"/>
              </w:rPr>
              <w:t>藥商執照影本</w:t>
            </w:r>
          </w:p>
          <w:p w14:paraId="61E5AF52" w14:textId="57525B68" w:rsidR="00E959DC" w:rsidRPr="00904EE6" w:rsidRDefault="00E959DC" w:rsidP="00756A5B">
            <w:pPr>
              <w:pStyle w:val="a4"/>
              <w:ind w:leftChars="0"/>
              <w:rPr>
                <w:rFonts w:ascii="Times New Roman" w:eastAsia="標楷體" w:hAnsi="Times New Roman" w:cs="Times New Roman"/>
              </w:rPr>
            </w:pPr>
            <w:r w:rsidRPr="00904EE6">
              <w:rPr>
                <w:rFonts w:ascii="Times New Roman" w:eastAsia="標楷體" w:hAnsi="Times New Roman" w:cs="Times New Roman"/>
              </w:rPr>
              <w:t>申請者若為醫院，請附醫院證明。若委</w:t>
            </w:r>
            <w:r w:rsidR="00756A5B">
              <w:rPr>
                <w:rFonts w:ascii="Times New Roman" w:eastAsia="標楷體" w:hAnsi="Times New Roman" w:cs="Times New Roman"/>
              </w:rPr>
              <w:t>由受託研究機構提出申請，須檢附試驗委託者之藥商執照影本及委託書</w:t>
            </w:r>
          </w:p>
        </w:tc>
        <w:tc>
          <w:tcPr>
            <w:tcW w:w="837" w:type="dxa"/>
            <w:tcBorders>
              <w:top w:val="single" w:sz="4" w:space="0" w:color="auto"/>
              <w:bottom w:val="single" w:sz="4" w:space="0" w:color="auto"/>
            </w:tcBorders>
            <w:vAlign w:val="center"/>
          </w:tcPr>
          <w:p w14:paraId="61E5AF53" w14:textId="030B5409"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54" w14:textId="7475C438"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55"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56" w14:textId="3ACD9CEC"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5D" w14:textId="77777777" w:rsidTr="00287DAF">
        <w:tc>
          <w:tcPr>
            <w:tcW w:w="5124" w:type="dxa"/>
            <w:tcBorders>
              <w:top w:val="single" w:sz="4" w:space="0" w:color="auto"/>
              <w:bottom w:val="single" w:sz="4" w:space="0" w:color="auto"/>
            </w:tcBorders>
          </w:tcPr>
          <w:p w14:paraId="61E5AF58" w14:textId="699F88E7" w:rsidR="00E959DC" w:rsidRPr="00904EE6" w:rsidRDefault="00E959DC" w:rsidP="000A75D1">
            <w:pPr>
              <w:pStyle w:val="a4"/>
              <w:numPr>
                <w:ilvl w:val="0"/>
                <w:numId w:val="4"/>
              </w:numPr>
              <w:ind w:leftChars="0"/>
              <w:rPr>
                <w:rFonts w:ascii="Times New Roman" w:eastAsia="標楷體" w:hAnsi="Times New Roman" w:cs="Times New Roman"/>
                <w:bCs/>
              </w:rPr>
            </w:pPr>
            <w:r w:rsidRPr="00904EE6">
              <w:rPr>
                <w:rFonts w:ascii="Times New Roman" w:eastAsia="標楷體" w:hAnsi="Times New Roman" w:cs="Times New Roman"/>
                <w:bCs/>
              </w:rPr>
              <w:t>倫理審查委員會同意臨床試驗證明文件，</w:t>
            </w:r>
            <w:r w:rsidRPr="00904EE6">
              <w:rPr>
                <w:rFonts w:ascii="Times New Roman" w:eastAsia="標楷體" w:hAnsi="Times New Roman" w:cs="Times New Roman"/>
                <w:bCs/>
              </w:rPr>
              <w:lastRenderedPageBreak/>
              <w:t>或請說明是否為平行送審案</w:t>
            </w:r>
          </w:p>
        </w:tc>
        <w:tc>
          <w:tcPr>
            <w:tcW w:w="837" w:type="dxa"/>
            <w:tcBorders>
              <w:top w:val="single" w:sz="4" w:space="0" w:color="auto"/>
              <w:bottom w:val="single" w:sz="4" w:space="0" w:color="auto"/>
            </w:tcBorders>
            <w:vAlign w:val="center"/>
          </w:tcPr>
          <w:p w14:paraId="61E5AF59" w14:textId="7BC61A1A"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lastRenderedPageBreak/>
              <w:t>□</w:t>
            </w:r>
          </w:p>
        </w:tc>
        <w:tc>
          <w:tcPr>
            <w:tcW w:w="837" w:type="dxa"/>
            <w:tcBorders>
              <w:top w:val="single" w:sz="4" w:space="0" w:color="auto"/>
              <w:bottom w:val="single" w:sz="4" w:space="0" w:color="auto"/>
            </w:tcBorders>
            <w:vAlign w:val="center"/>
          </w:tcPr>
          <w:p w14:paraId="61E5AF5A" w14:textId="47739385"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5B"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5C" w14:textId="6B504177"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63" w14:textId="77777777" w:rsidTr="00287DAF">
        <w:tc>
          <w:tcPr>
            <w:tcW w:w="5124" w:type="dxa"/>
            <w:tcBorders>
              <w:top w:val="single" w:sz="4" w:space="0" w:color="auto"/>
              <w:bottom w:val="single" w:sz="4" w:space="0" w:color="auto"/>
            </w:tcBorders>
          </w:tcPr>
          <w:p w14:paraId="61E5AF5E" w14:textId="281E06EF" w:rsidR="00E959DC" w:rsidRPr="00904EE6" w:rsidRDefault="00E959DC" w:rsidP="000A75D1">
            <w:pPr>
              <w:pStyle w:val="a4"/>
              <w:numPr>
                <w:ilvl w:val="0"/>
                <w:numId w:val="4"/>
              </w:numPr>
              <w:ind w:leftChars="0"/>
              <w:rPr>
                <w:rFonts w:ascii="Times New Roman" w:eastAsia="標楷體" w:hAnsi="Times New Roman" w:cs="Times New Roman"/>
              </w:rPr>
            </w:pPr>
            <w:r w:rsidRPr="00904EE6">
              <w:rPr>
                <w:rFonts w:ascii="Times New Roman" w:eastAsia="標楷體" w:hAnsi="Times New Roman" w:cs="Times New Roman"/>
              </w:rPr>
              <w:lastRenderedPageBreak/>
              <w:t>國外上市證明，或國外衛生主管機關、國外倫理審查委員會同意進行臨床試驗證明</w:t>
            </w:r>
          </w:p>
        </w:tc>
        <w:tc>
          <w:tcPr>
            <w:tcW w:w="837" w:type="dxa"/>
            <w:tcBorders>
              <w:top w:val="single" w:sz="4" w:space="0" w:color="auto"/>
              <w:bottom w:val="single" w:sz="4" w:space="0" w:color="auto"/>
            </w:tcBorders>
            <w:vAlign w:val="center"/>
          </w:tcPr>
          <w:p w14:paraId="61E5AF5F" w14:textId="04E71803"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60" w14:textId="42694A52"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61"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62" w14:textId="45A1A94E"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69" w14:textId="77777777" w:rsidTr="00287DAF">
        <w:tc>
          <w:tcPr>
            <w:tcW w:w="5124" w:type="dxa"/>
            <w:tcBorders>
              <w:top w:val="single" w:sz="4" w:space="0" w:color="auto"/>
              <w:bottom w:val="single" w:sz="4" w:space="0" w:color="auto"/>
            </w:tcBorders>
          </w:tcPr>
          <w:p w14:paraId="61E5AF64" w14:textId="672717B9" w:rsidR="00E959DC" w:rsidRPr="00904EE6" w:rsidRDefault="00E959DC" w:rsidP="006559C8">
            <w:pPr>
              <w:pStyle w:val="a4"/>
              <w:numPr>
                <w:ilvl w:val="0"/>
                <w:numId w:val="4"/>
              </w:numPr>
              <w:ind w:leftChars="0"/>
              <w:rPr>
                <w:rFonts w:ascii="Times New Roman" w:eastAsia="標楷體" w:hAnsi="Times New Roman" w:cs="Times New Roman"/>
              </w:rPr>
            </w:pPr>
            <w:r w:rsidRPr="00904EE6">
              <w:rPr>
                <w:rFonts w:ascii="Times New Roman" w:eastAsia="標楷體" w:hAnsi="Times New Roman" w:cs="Times New Roman"/>
              </w:rPr>
              <w:t>人類細胞治療製劑臨床試驗計畫內容摘要表</w:t>
            </w:r>
            <w:r w:rsidR="006559C8">
              <w:rPr>
                <w:rFonts w:ascii="Times New Roman" w:eastAsia="標楷體" w:hAnsi="Times New Roman" w:cs="Times New Roman" w:hint="eastAsia"/>
              </w:rPr>
              <w:t>（</w:t>
            </w:r>
            <w:r w:rsidRPr="00904EE6">
              <w:rPr>
                <w:rFonts w:ascii="Times New Roman" w:eastAsia="標楷體" w:hAnsi="Times New Roman" w:cs="Times New Roman"/>
              </w:rPr>
              <w:t>請至台灣藥品臨床試驗資訊網登錄試驗摘要</w:t>
            </w:r>
            <w:r w:rsidR="006559C8">
              <w:rPr>
                <w:rFonts w:ascii="Times New Roman" w:eastAsia="標楷體" w:hAnsi="Times New Roman" w:cs="Times New Roman" w:hint="eastAsia"/>
              </w:rPr>
              <w:t>）</w:t>
            </w:r>
          </w:p>
        </w:tc>
        <w:tc>
          <w:tcPr>
            <w:tcW w:w="837" w:type="dxa"/>
            <w:tcBorders>
              <w:top w:val="single" w:sz="4" w:space="0" w:color="auto"/>
              <w:bottom w:val="single" w:sz="4" w:space="0" w:color="auto"/>
            </w:tcBorders>
            <w:vAlign w:val="center"/>
          </w:tcPr>
          <w:p w14:paraId="61E5AF65" w14:textId="33604C34"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66" w14:textId="2281D116"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67"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68" w14:textId="2EDFDF4F"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6F" w14:textId="77777777" w:rsidTr="00287DAF">
        <w:tc>
          <w:tcPr>
            <w:tcW w:w="5124" w:type="dxa"/>
            <w:tcBorders>
              <w:top w:val="single" w:sz="4" w:space="0" w:color="auto"/>
              <w:bottom w:val="single" w:sz="4" w:space="0" w:color="auto"/>
            </w:tcBorders>
          </w:tcPr>
          <w:p w14:paraId="61E5AF6A" w14:textId="77777777" w:rsidR="00E959DC" w:rsidRPr="00904EE6" w:rsidRDefault="00E959DC" w:rsidP="000A75D1">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臨床試驗計畫書中文摘要</w:t>
            </w:r>
          </w:p>
        </w:tc>
        <w:tc>
          <w:tcPr>
            <w:tcW w:w="837" w:type="dxa"/>
            <w:tcBorders>
              <w:top w:val="single" w:sz="4" w:space="0" w:color="auto"/>
              <w:bottom w:val="single" w:sz="4" w:space="0" w:color="auto"/>
            </w:tcBorders>
            <w:vAlign w:val="center"/>
          </w:tcPr>
          <w:p w14:paraId="61E5AF6B" w14:textId="1201B98F"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6C" w14:textId="7A971FE4"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6D"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6E" w14:textId="6EC99E53"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75" w14:textId="77777777" w:rsidTr="00287DAF">
        <w:tc>
          <w:tcPr>
            <w:tcW w:w="5124" w:type="dxa"/>
            <w:tcBorders>
              <w:top w:val="single" w:sz="4" w:space="0" w:color="auto"/>
              <w:bottom w:val="single" w:sz="4" w:space="0" w:color="auto"/>
            </w:tcBorders>
          </w:tcPr>
          <w:p w14:paraId="61E5AF70" w14:textId="77777777" w:rsidR="00E959DC" w:rsidRPr="00904EE6" w:rsidRDefault="00E959DC" w:rsidP="000A75D1">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臨床試驗計畫書英文摘要</w:t>
            </w:r>
          </w:p>
        </w:tc>
        <w:tc>
          <w:tcPr>
            <w:tcW w:w="837" w:type="dxa"/>
            <w:tcBorders>
              <w:top w:val="single" w:sz="4" w:space="0" w:color="auto"/>
              <w:bottom w:val="single" w:sz="4" w:space="0" w:color="auto"/>
            </w:tcBorders>
            <w:vAlign w:val="center"/>
          </w:tcPr>
          <w:p w14:paraId="61E5AF71" w14:textId="72838BE0"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72" w14:textId="1C6D1E20"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73"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74" w14:textId="5082154B"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7B" w14:textId="77777777" w:rsidTr="00287DAF">
        <w:tc>
          <w:tcPr>
            <w:tcW w:w="5124" w:type="dxa"/>
            <w:tcBorders>
              <w:top w:val="single" w:sz="4" w:space="0" w:color="auto"/>
              <w:bottom w:val="single" w:sz="4" w:space="0" w:color="auto"/>
            </w:tcBorders>
          </w:tcPr>
          <w:p w14:paraId="61E5AF76" w14:textId="2A812445" w:rsidR="00E959DC" w:rsidRPr="00904EE6" w:rsidRDefault="00E959DC" w:rsidP="000A75D1">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臨床試驗計畫書</w:t>
            </w:r>
            <w:r w:rsidR="006559C8">
              <w:rPr>
                <w:rFonts w:ascii="Times New Roman" w:eastAsia="標楷體" w:hAnsi="Times New Roman" w:cs="Times New Roman" w:hint="eastAsia"/>
                <w:szCs w:val="24"/>
              </w:rPr>
              <w:t>（</w:t>
            </w:r>
            <w:r w:rsidRPr="00904EE6">
              <w:rPr>
                <w:rFonts w:ascii="Times New Roman" w:eastAsia="標楷體" w:hAnsi="Times New Roman" w:cs="Times New Roman"/>
                <w:szCs w:val="24"/>
              </w:rPr>
              <w:t>加</w:t>
            </w:r>
            <w:proofErr w:type="gramStart"/>
            <w:r w:rsidRPr="00904EE6">
              <w:rPr>
                <w:rFonts w:ascii="Times New Roman" w:eastAsia="標楷體" w:hAnsi="Times New Roman" w:cs="Times New Roman"/>
                <w:szCs w:val="24"/>
              </w:rPr>
              <w:t>註</w:t>
            </w:r>
            <w:proofErr w:type="gramEnd"/>
            <w:r w:rsidRPr="00904EE6">
              <w:rPr>
                <w:rFonts w:ascii="Times New Roman" w:eastAsia="標楷體" w:hAnsi="Times New Roman" w:cs="Times New Roman"/>
                <w:szCs w:val="24"/>
              </w:rPr>
              <w:t>版本日期且須試驗主持人簽名</w:t>
            </w:r>
            <w:r w:rsidR="006559C8">
              <w:rPr>
                <w:rFonts w:ascii="Times New Roman" w:eastAsia="標楷體" w:hAnsi="Times New Roman" w:cs="Times New Roman" w:hint="eastAsia"/>
                <w:szCs w:val="24"/>
              </w:rPr>
              <w:t>）</w:t>
            </w:r>
          </w:p>
        </w:tc>
        <w:tc>
          <w:tcPr>
            <w:tcW w:w="837" w:type="dxa"/>
            <w:tcBorders>
              <w:top w:val="single" w:sz="4" w:space="0" w:color="auto"/>
              <w:bottom w:val="single" w:sz="4" w:space="0" w:color="auto"/>
            </w:tcBorders>
            <w:vAlign w:val="center"/>
          </w:tcPr>
          <w:p w14:paraId="61E5AF77" w14:textId="6F8DA4CB"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78" w14:textId="6D965C4E"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79"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7A" w14:textId="4A98F551"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81" w14:textId="77777777" w:rsidTr="00287DAF">
        <w:tc>
          <w:tcPr>
            <w:tcW w:w="5124" w:type="dxa"/>
            <w:tcBorders>
              <w:top w:val="single" w:sz="4" w:space="0" w:color="auto"/>
              <w:bottom w:val="single" w:sz="4" w:space="0" w:color="auto"/>
            </w:tcBorders>
          </w:tcPr>
          <w:p w14:paraId="61E5AF7C" w14:textId="7A775F7C" w:rsidR="00E959DC" w:rsidRPr="00904EE6" w:rsidRDefault="00E959DC" w:rsidP="000A75D1">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試驗主持人與協同主持人之學、經歷</w:t>
            </w:r>
            <w:r w:rsidR="006559C8">
              <w:rPr>
                <w:rFonts w:ascii="Times New Roman" w:eastAsia="標楷體" w:hAnsi="Times New Roman" w:cs="Times New Roman" w:hint="eastAsia"/>
                <w:szCs w:val="24"/>
              </w:rPr>
              <w:t>（</w:t>
            </w:r>
            <w:r w:rsidRPr="00904EE6">
              <w:rPr>
                <w:rFonts w:ascii="Times New Roman" w:eastAsia="標楷體" w:hAnsi="Times New Roman" w:cs="Times New Roman"/>
                <w:szCs w:val="24"/>
              </w:rPr>
              <w:t>須試驗主持人簽名</w:t>
            </w:r>
            <w:r w:rsidR="006559C8">
              <w:rPr>
                <w:rFonts w:ascii="Times New Roman" w:eastAsia="標楷體" w:hAnsi="Times New Roman" w:cs="Times New Roman" w:hint="eastAsia"/>
                <w:szCs w:val="24"/>
              </w:rPr>
              <w:t>）</w:t>
            </w:r>
            <w:r w:rsidRPr="00904EE6">
              <w:rPr>
                <w:rFonts w:ascii="Times New Roman" w:eastAsia="標楷體" w:hAnsi="Times New Roman" w:cs="Times New Roman"/>
                <w:szCs w:val="24"/>
              </w:rPr>
              <w:t>，及試驗主持人符合「人體試驗管理辦法」之相關訓練時數證明</w:t>
            </w:r>
          </w:p>
        </w:tc>
        <w:tc>
          <w:tcPr>
            <w:tcW w:w="837" w:type="dxa"/>
            <w:tcBorders>
              <w:top w:val="single" w:sz="4" w:space="0" w:color="auto"/>
              <w:bottom w:val="single" w:sz="4" w:space="0" w:color="auto"/>
            </w:tcBorders>
            <w:vAlign w:val="center"/>
          </w:tcPr>
          <w:p w14:paraId="61E5AF7D" w14:textId="75670934"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7E" w14:textId="7EDDD3CB"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7F"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80" w14:textId="36F94669"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87" w14:textId="77777777" w:rsidTr="00287DAF">
        <w:tc>
          <w:tcPr>
            <w:tcW w:w="5124" w:type="dxa"/>
            <w:tcBorders>
              <w:top w:val="single" w:sz="4" w:space="0" w:color="auto"/>
              <w:bottom w:val="single" w:sz="4" w:space="0" w:color="auto"/>
            </w:tcBorders>
          </w:tcPr>
          <w:p w14:paraId="61E5AF82" w14:textId="573BA3CC" w:rsidR="00E959DC" w:rsidRPr="00904EE6" w:rsidRDefault="00E959DC" w:rsidP="000A75D1">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受試者同意書</w:t>
            </w:r>
            <w:r w:rsidR="006559C8">
              <w:rPr>
                <w:rFonts w:ascii="Times New Roman" w:eastAsia="標楷體" w:hAnsi="Times New Roman" w:cs="Times New Roman" w:hint="eastAsia"/>
                <w:szCs w:val="24"/>
              </w:rPr>
              <w:t>（</w:t>
            </w:r>
            <w:r w:rsidRPr="00904EE6">
              <w:rPr>
                <w:rFonts w:ascii="Times New Roman" w:eastAsia="標楷體" w:hAnsi="Times New Roman" w:cs="Times New Roman"/>
                <w:szCs w:val="24"/>
              </w:rPr>
              <w:t>加</w:t>
            </w:r>
            <w:proofErr w:type="gramStart"/>
            <w:r w:rsidRPr="00904EE6">
              <w:rPr>
                <w:rFonts w:ascii="Times New Roman" w:eastAsia="標楷體" w:hAnsi="Times New Roman" w:cs="Times New Roman"/>
                <w:szCs w:val="24"/>
              </w:rPr>
              <w:t>註</w:t>
            </w:r>
            <w:proofErr w:type="gramEnd"/>
            <w:r w:rsidRPr="00904EE6">
              <w:rPr>
                <w:rFonts w:ascii="Times New Roman" w:eastAsia="標楷體" w:hAnsi="Times New Roman" w:cs="Times New Roman"/>
                <w:szCs w:val="24"/>
              </w:rPr>
              <w:t>版本日期且須試驗主持人簽名</w:t>
            </w:r>
            <w:r w:rsidR="006559C8">
              <w:rPr>
                <w:rFonts w:ascii="Times New Roman" w:eastAsia="標楷體" w:hAnsi="Times New Roman" w:cs="Times New Roman" w:hint="eastAsia"/>
                <w:szCs w:val="24"/>
              </w:rPr>
              <w:t>）</w:t>
            </w:r>
          </w:p>
        </w:tc>
        <w:tc>
          <w:tcPr>
            <w:tcW w:w="837" w:type="dxa"/>
            <w:tcBorders>
              <w:top w:val="single" w:sz="4" w:space="0" w:color="auto"/>
              <w:bottom w:val="single" w:sz="4" w:space="0" w:color="auto"/>
            </w:tcBorders>
            <w:vAlign w:val="center"/>
          </w:tcPr>
          <w:p w14:paraId="61E5AF83" w14:textId="1ED0CF74"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84" w14:textId="3BD55A74"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85"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86" w14:textId="157B2CA5"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8D" w14:textId="77777777" w:rsidTr="00287DAF">
        <w:tc>
          <w:tcPr>
            <w:tcW w:w="5124" w:type="dxa"/>
            <w:tcBorders>
              <w:top w:val="single" w:sz="4" w:space="0" w:color="auto"/>
              <w:bottom w:val="single" w:sz="4" w:space="0" w:color="auto"/>
            </w:tcBorders>
          </w:tcPr>
          <w:p w14:paraId="61E5AF88" w14:textId="26068DE3" w:rsidR="00E959DC" w:rsidRPr="00904EE6" w:rsidRDefault="00E959DC" w:rsidP="006559C8">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提供者</w:t>
            </w:r>
            <w:r w:rsidR="006559C8">
              <w:rPr>
                <w:rFonts w:ascii="Times New Roman" w:eastAsia="標楷體" w:hAnsi="Times New Roman" w:cs="Times New Roman" w:hint="eastAsia"/>
                <w:szCs w:val="24"/>
              </w:rPr>
              <w:t>（</w:t>
            </w:r>
            <w:r w:rsidRPr="00904EE6">
              <w:rPr>
                <w:rFonts w:ascii="Times New Roman" w:eastAsia="標楷體" w:hAnsi="Times New Roman" w:cs="Times New Roman"/>
                <w:szCs w:val="24"/>
              </w:rPr>
              <w:t>donor</w:t>
            </w:r>
            <w:r w:rsidR="006559C8">
              <w:rPr>
                <w:rFonts w:ascii="Times New Roman" w:eastAsia="標楷體" w:hAnsi="Times New Roman" w:cs="Times New Roman" w:hint="eastAsia"/>
                <w:szCs w:val="24"/>
              </w:rPr>
              <w:t>）</w:t>
            </w:r>
            <w:r w:rsidRPr="00904EE6">
              <w:rPr>
                <w:rFonts w:ascii="Times New Roman" w:eastAsia="標楷體" w:hAnsi="Times New Roman" w:cs="Times New Roman"/>
                <w:szCs w:val="24"/>
              </w:rPr>
              <w:t>同意書</w:t>
            </w:r>
            <w:r w:rsidR="006559C8">
              <w:rPr>
                <w:rFonts w:ascii="Times New Roman" w:eastAsia="標楷體" w:hAnsi="Times New Roman" w:cs="Times New Roman" w:hint="eastAsia"/>
                <w:szCs w:val="24"/>
              </w:rPr>
              <w:t>（</w:t>
            </w:r>
            <w:r w:rsidRPr="00904EE6">
              <w:rPr>
                <w:rFonts w:ascii="Times New Roman" w:eastAsia="標楷體" w:hAnsi="Times New Roman" w:cs="Times New Roman"/>
                <w:szCs w:val="24"/>
              </w:rPr>
              <w:t>加</w:t>
            </w:r>
            <w:proofErr w:type="gramStart"/>
            <w:r w:rsidRPr="00904EE6">
              <w:rPr>
                <w:rFonts w:ascii="Times New Roman" w:eastAsia="標楷體" w:hAnsi="Times New Roman" w:cs="Times New Roman"/>
                <w:szCs w:val="24"/>
              </w:rPr>
              <w:t>註</w:t>
            </w:r>
            <w:proofErr w:type="gramEnd"/>
            <w:r w:rsidRPr="00904EE6">
              <w:rPr>
                <w:rFonts w:ascii="Times New Roman" w:eastAsia="標楷體" w:hAnsi="Times New Roman" w:cs="Times New Roman"/>
                <w:szCs w:val="24"/>
              </w:rPr>
              <w:t>版本日期且須試驗主持人簽名</w:t>
            </w:r>
            <w:r w:rsidR="006559C8">
              <w:rPr>
                <w:rFonts w:ascii="Times New Roman" w:eastAsia="標楷體" w:hAnsi="Times New Roman" w:cs="Times New Roman" w:hint="eastAsia"/>
                <w:szCs w:val="24"/>
              </w:rPr>
              <w:t>）</w:t>
            </w:r>
          </w:p>
        </w:tc>
        <w:tc>
          <w:tcPr>
            <w:tcW w:w="837" w:type="dxa"/>
            <w:tcBorders>
              <w:top w:val="single" w:sz="4" w:space="0" w:color="auto"/>
              <w:bottom w:val="single" w:sz="4" w:space="0" w:color="auto"/>
            </w:tcBorders>
            <w:vAlign w:val="center"/>
          </w:tcPr>
          <w:p w14:paraId="61E5AF89" w14:textId="26DE7901"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8A" w14:textId="669EEB45"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8B"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8C" w14:textId="21297020"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93" w14:textId="77777777" w:rsidTr="00287DAF">
        <w:tc>
          <w:tcPr>
            <w:tcW w:w="5124" w:type="dxa"/>
            <w:tcBorders>
              <w:top w:val="single" w:sz="4" w:space="0" w:color="auto"/>
              <w:bottom w:val="single" w:sz="4" w:space="0" w:color="auto"/>
            </w:tcBorders>
          </w:tcPr>
          <w:p w14:paraId="61E5AF8E" w14:textId="77777777" w:rsidR="00E959DC" w:rsidRPr="00904EE6" w:rsidRDefault="00E959DC" w:rsidP="000A75D1">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個案報告表</w:t>
            </w:r>
          </w:p>
        </w:tc>
        <w:tc>
          <w:tcPr>
            <w:tcW w:w="837" w:type="dxa"/>
            <w:tcBorders>
              <w:top w:val="single" w:sz="4" w:space="0" w:color="auto"/>
              <w:bottom w:val="single" w:sz="4" w:space="0" w:color="auto"/>
            </w:tcBorders>
            <w:vAlign w:val="center"/>
          </w:tcPr>
          <w:p w14:paraId="61E5AF8F" w14:textId="3C957210"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90" w14:textId="2795BCD3"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91"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92" w14:textId="75EA44AC"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99" w14:textId="77777777" w:rsidTr="00287DAF">
        <w:tc>
          <w:tcPr>
            <w:tcW w:w="5124" w:type="dxa"/>
            <w:tcBorders>
              <w:top w:val="single" w:sz="4" w:space="0" w:color="auto"/>
              <w:bottom w:val="single" w:sz="4" w:space="0" w:color="auto"/>
            </w:tcBorders>
          </w:tcPr>
          <w:p w14:paraId="61E5AF94" w14:textId="77777777" w:rsidR="00E959DC" w:rsidRPr="00904EE6" w:rsidRDefault="00E959DC" w:rsidP="000A75D1">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臨床試驗可能之損害補償及相關文件</w:t>
            </w:r>
          </w:p>
        </w:tc>
        <w:tc>
          <w:tcPr>
            <w:tcW w:w="837" w:type="dxa"/>
            <w:tcBorders>
              <w:top w:val="single" w:sz="4" w:space="0" w:color="auto"/>
              <w:bottom w:val="single" w:sz="4" w:space="0" w:color="auto"/>
            </w:tcBorders>
            <w:vAlign w:val="center"/>
          </w:tcPr>
          <w:p w14:paraId="61E5AF95" w14:textId="155A5C7E"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96" w14:textId="453252E9"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97"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98" w14:textId="3CC04FA8"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9F" w14:textId="77777777" w:rsidTr="00287DAF">
        <w:tc>
          <w:tcPr>
            <w:tcW w:w="5124" w:type="dxa"/>
            <w:tcBorders>
              <w:top w:val="single" w:sz="4" w:space="0" w:color="auto"/>
              <w:bottom w:val="single" w:sz="4" w:space="0" w:color="auto"/>
            </w:tcBorders>
          </w:tcPr>
          <w:p w14:paraId="61E5AF9A" w14:textId="77777777" w:rsidR="00E959DC" w:rsidRPr="00904EE6" w:rsidRDefault="00E959DC" w:rsidP="000A75D1">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主持人手冊</w:t>
            </w:r>
            <w:r w:rsidRPr="00904EE6">
              <w:rPr>
                <w:rFonts w:ascii="Times New Roman" w:eastAsia="標楷體" w:hAnsi="Times New Roman" w:cs="Times New Roman"/>
                <w:szCs w:val="24"/>
              </w:rPr>
              <w:t xml:space="preserve"> </w:t>
            </w:r>
          </w:p>
        </w:tc>
        <w:tc>
          <w:tcPr>
            <w:tcW w:w="837" w:type="dxa"/>
            <w:tcBorders>
              <w:top w:val="single" w:sz="4" w:space="0" w:color="auto"/>
              <w:bottom w:val="single" w:sz="4" w:space="0" w:color="auto"/>
            </w:tcBorders>
            <w:vAlign w:val="center"/>
          </w:tcPr>
          <w:p w14:paraId="61E5AF9B" w14:textId="3BFF8881"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9C" w14:textId="740A5359"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9D"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9E" w14:textId="05825AD1"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A5" w14:textId="77777777" w:rsidTr="00287DAF">
        <w:tc>
          <w:tcPr>
            <w:tcW w:w="5124" w:type="dxa"/>
            <w:tcBorders>
              <w:top w:val="single" w:sz="4" w:space="0" w:color="auto"/>
              <w:bottom w:val="single" w:sz="4" w:space="0" w:color="auto"/>
            </w:tcBorders>
          </w:tcPr>
          <w:p w14:paraId="61E5AFA0" w14:textId="77777777" w:rsidR="00E959DC" w:rsidRPr="00904EE6" w:rsidRDefault="00E959DC" w:rsidP="000A75D1">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若為療效確認性試驗使用受試者自行填寫之評估量表作為主要療效指標，須檢</w:t>
            </w:r>
            <w:proofErr w:type="gramStart"/>
            <w:r w:rsidRPr="00904EE6">
              <w:rPr>
                <w:rFonts w:ascii="Times New Roman" w:eastAsia="標楷體" w:hAnsi="Times New Roman" w:cs="Times New Roman"/>
                <w:szCs w:val="24"/>
              </w:rPr>
              <w:t>附經確</w:t>
            </w:r>
            <w:proofErr w:type="gramEnd"/>
            <w:r w:rsidRPr="00904EE6">
              <w:rPr>
                <w:rFonts w:ascii="Times New Roman" w:eastAsia="標楷體" w:hAnsi="Times New Roman" w:cs="Times New Roman"/>
                <w:szCs w:val="24"/>
              </w:rPr>
              <w:t>效認定（</w:t>
            </w:r>
            <w:r w:rsidRPr="00904EE6">
              <w:rPr>
                <w:rFonts w:ascii="Times New Roman" w:eastAsia="標楷體" w:hAnsi="Times New Roman" w:cs="Times New Roman"/>
                <w:szCs w:val="24"/>
              </w:rPr>
              <w:t>validated</w:t>
            </w:r>
            <w:r w:rsidRPr="00904EE6">
              <w:rPr>
                <w:rFonts w:ascii="Times New Roman" w:eastAsia="標楷體" w:hAnsi="Times New Roman" w:cs="Times New Roman"/>
                <w:szCs w:val="24"/>
              </w:rPr>
              <w:t>）之中文版量表</w:t>
            </w:r>
          </w:p>
        </w:tc>
        <w:tc>
          <w:tcPr>
            <w:tcW w:w="837" w:type="dxa"/>
            <w:tcBorders>
              <w:top w:val="single" w:sz="4" w:space="0" w:color="auto"/>
              <w:bottom w:val="single" w:sz="4" w:space="0" w:color="auto"/>
            </w:tcBorders>
            <w:vAlign w:val="center"/>
          </w:tcPr>
          <w:p w14:paraId="61E5AFA1" w14:textId="36A0333D"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A2" w14:textId="6D6F142F"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A3"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A4" w14:textId="44BCEB63"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AB" w14:textId="77777777" w:rsidTr="00287DAF">
        <w:tc>
          <w:tcPr>
            <w:tcW w:w="5124" w:type="dxa"/>
            <w:tcBorders>
              <w:top w:val="single" w:sz="4" w:space="0" w:color="auto"/>
              <w:bottom w:val="single" w:sz="4" w:space="0" w:color="auto"/>
            </w:tcBorders>
          </w:tcPr>
          <w:p w14:paraId="647E0F96" w14:textId="77777777" w:rsidR="006559C8" w:rsidRDefault="00E959DC" w:rsidP="000A75D1">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貨品進出口同意書申請書及相關資料</w:t>
            </w:r>
          </w:p>
          <w:p w14:paraId="61E5AFA6" w14:textId="586E5B3D" w:rsidR="00E959DC" w:rsidRPr="00904EE6" w:rsidRDefault="00E959DC" w:rsidP="006559C8">
            <w:pPr>
              <w:pStyle w:val="a4"/>
              <w:ind w:leftChars="0"/>
              <w:rPr>
                <w:rFonts w:ascii="Times New Roman" w:eastAsia="標楷體" w:hAnsi="Times New Roman" w:cs="Times New Roman"/>
                <w:szCs w:val="24"/>
              </w:rPr>
            </w:pPr>
            <w:r w:rsidRPr="00904EE6">
              <w:rPr>
                <w:rFonts w:ascii="Times New Roman" w:eastAsia="標楷體" w:hAnsi="Times New Roman" w:cs="Times New Roman"/>
                <w:szCs w:val="24"/>
              </w:rPr>
              <w:t>請詳見「藥品臨床試驗計畫之試驗用藥物進出口申請資料</w:t>
            </w:r>
            <w:proofErr w:type="gramStart"/>
            <w:r w:rsidRPr="00904EE6">
              <w:rPr>
                <w:rFonts w:ascii="Times New Roman" w:eastAsia="標楷體" w:hAnsi="Times New Roman" w:cs="Times New Roman"/>
                <w:szCs w:val="24"/>
              </w:rPr>
              <w:t>查檢表暨</w:t>
            </w:r>
            <w:proofErr w:type="gramEnd"/>
            <w:r w:rsidRPr="00904EE6">
              <w:rPr>
                <w:rFonts w:ascii="Times New Roman" w:eastAsia="標楷體" w:hAnsi="Times New Roman" w:cs="Times New Roman"/>
                <w:szCs w:val="24"/>
              </w:rPr>
              <w:t>申請指引」</w:t>
            </w:r>
          </w:p>
        </w:tc>
        <w:tc>
          <w:tcPr>
            <w:tcW w:w="837" w:type="dxa"/>
            <w:tcBorders>
              <w:top w:val="single" w:sz="4" w:space="0" w:color="auto"/>
              <w:bottom w:val="single" w:sz="4" w:space="0" w:color="auto"/>
            </w:tcBorders>
            <w:vAlign w:val="center"/>
          </w:tcPr>
          <w:p w14:paraId="61E5AFA7" w14:textId="5458C56A"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A8" w14:textId="7A649529"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A9"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AA" w14:textId="4C0A5B05"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B1" w14:textId="77777777" w:rsidTr="00287DAF">
        <w:tc>
          <w:tcPr>
            <w:tcW w:w="5124" w:type="dxa"/>
            <w:tcBorders>
              <w:top w:val="single" w:sz="4" w:space="0" w:color="auto"/>
              <w:bottom w:val="single" w:sz="4" w:space="0" w:color="auto"/>
            </w:tcBorders>
          </w:tcPr>
          <w:p w14:paraId="61E5AFAC" w14:textId="43599D1A" w:rsidR="00E959DC" w:rsidRPr="00904EE6" w:rsidRDefault="00E959DC" w:rsidP="000A75D1">
            <w:pPr>
              <w:pStyle w:val="a4"/>
              <w:numPr>
                <w:ilvl w:val="0"/>
                <w:numId w:val="4"/>
              </w:numPr>
              <w:ind w:leftChars="0"/>
              <w:rPr>
                <w:rFonts w:ascii="Times New Roman" w:eastAsia="標楷體" w:hAnsi="Times New Roman" w:cs="Times New Roman"/>
                <w:szCs w:val="24"/>
              </w:rPr>
            </w:pPr>
            <w:r w:rsidRPr="00904EE6">
              <w:rPr>
                <w:rFonts w:ascii="Times New Roman" w:eastAsia="標楷體" w:hAnsi="Times New Roman" w:cs="Times New Roman"/>
                <w:szCs w:val="24"/>
              </w:rPr>
              <w:t>試驗人類細胞治療</w:t>
            </w:r>
            <w:proofErr w:type="gramStart"/>
            <w:r w:rsidRPr="00904EE6">
              <w:rPr>
                <w:rFonts w:ascii="Times New Roman" w:eastAsia="標楷體" w:hAnsi="Times New Roman" w:cs="Times New Roman"/>
                <w:szCs w:val="24"/>
              </w:rPr>
              <w:t>製劑外盒</w:t>
            </w:r>
            <w:proofErr w:type="gramEnd"/>
            <w:r w:rsidRPr="00904EE6">
              <w:rPr>
                <w:rFonts w:ascii="Times New Roman" w:eastAsia="標楷體" w:hAnsi="Times New Roman" w:cs="Times New Roman"/>
                <w:szCs w:val="24"/>
              </w:rPr>
              <w:t>、標籤之彩色照片或印刷擬稿</w:t>
            </w:r>
          </w:p>
        </w:tc>
        <w:tc>
          <w:tcPr>
            <w:tcW w:w="837" w:type="dxa"/>
            <w:tcBorders>
              <w:top w:val="single" w:sz="4" w:space="0" w:color="auto"/>
              <w:bottom w:val="single" w:sz="4" w:space="0" w:color="auto"/>
            </w:tcBorders>
            <w:vAlign w:val="center"/>
          </w:tcPr>
          <w:p w14:paraId="61E5AFAD" w14:textId="35811FA6"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AE" w14:textId="060C641F"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AF"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B0" w14:textId="04906649"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B7" w14:textId="77777777" w:rsidTr="00287DAF">
        <w:tc>
          <w:tcPr>
            <w:tcW w:w="5124" w:type="dxa"/>
            <w:tcBorders>
              <w:top w:val="single" w:sz="4" w:space="0" w:color="auto"/>
              <w:bottom w:val="single" w:sz="4" w:space="0" w:color="auto"/>
            </w:tcBorders>
          </w:tcPr>
          <w:p w14:paraId="61E5AFB2" w14:textId="77777777" w:rsidR="00E959DC" w:rsidRPr="00904EE6" w:rsidRDefault="00E959DC" w:rsidP="000A75D1">
            <w:pPr>
              <w:pStyle w:val="a4"/>
              <w:numPr>
                <w:ilvl w:val="0"/>
                <w:numId w:val="4"/>
              </w:numPr>
              <w:ind w:leftChars="0"/>
              <w:rPr>
                <w:rFonts w:ascii="Times New Roman" w:eastAsia="標楷體" w:hAnsi="Times New Roman" w:cs="Times New Roman"/>
                <w:bCs/>
              </w:rPr>
            </w:pPr>
            <w:r w:rsidRPr="00904EE6">
              <w:rPr>
                <w:rFonts w:ascii="Times New Roman" w:eastAsia="標楷體" w:hAnsi="Times New Roman" w:cs="Times New Roman"/>
              </w:rPr>
              <w:t>藥品臨床試驗計畫書審核規費</w:t>
            </w:r>
          </w:p>
        </w:tc>
        <w:tc>
          <w:tcPr>
            <w:tcW w:w="837" w:type="dxa"/>
            <w:tcBorders>
              <w:top w:val="single" w:sz="4" w:space="0" w:color="auto"/>
              <w:bottom w:val="single" w:sz="4" w:space="0" w:color="auto"/>
            </w:tcBorders>
            <w:vAlign w:val="center"/>
          </w:tcPr>
          <w:p w14:paraId="61E5AFB3" w14:textId="3F41D9F7"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B4" w14:textId="1121A649"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B5"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B6" w14:textId="19989973"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BD" w14:textId="77777777" w:rsidTr="00287DAF">
        <w:tc>
          <w:tcPr>
            <w:tcW w:w="5124" w:type="dxa"/>
            <w:tcBorders>
              <w:top w:val="single" w:sz="4" w:space="0" w:color="auto"/>
              <w:bottom w:val="single" w:sz="4" w:space="0" w:color="auto"/>
            </w:tcBorders>
          </w:tcPr>
          <w:p w14:paraId="61E5AFB8" w14:textId="77777777" w:rsidR="00E959DC" w:rsidRPr="00904EE6" w:rsidRDefault="00E959DC" w:rsidP="000A75D1">
            <w:pPr>
              <w:pStyle w:val="a4"/>
              <w:numPr>
                <w:ilvl w:val="0"/>
                <w:numId w:val="4"/>
              </w:numPr>
              <w:ind w:leftChars="0"/>
              <w:rPr>
                <w:rFonts w:ascii="Times New Roman" w:eastAsia="標楷體" w:hAnsi="Times New Roman" w:cs="Times New Roman"/>
              </w:rPr>
            </w:pPr>
            <w:r w:rsidRPr="00904EE6">
              <w:rPr>
                <w:rFonts w:ascii="Times New Roman" w:eastAsia="標楷體" w:hAnsi="Times New Roman" w:cs="Times New Roman"/>
              </w:rPr>
              <w:t>國內人體細胞組織優良操作規範查核作業</w:t>
            </w:r>
            <w:proofErr w:type="gramStart"/>
            <w:r w:rsidRPr="00904EE6">
              <w:rPr>
                <w:rFonts w:ascii="Times New Roman" w:eastAsia="標楷體" w:hAnsi="Times New Roman" w:cs="Times New Roman"/>
              </w:rPr>
              <w:t>自評表</w:t>
            </w:r>
            <w:proofErr w:type="gramEnd"/>
          </w:p>
        </w:tc>
        <w:tc>
          <w:tcPr>
            <w:tcW w:w="837" w:type="dxa"/>
            <w:tcBorders>
              <w:top w:val="single" w:sz="4" w:space="0" w:color="auto"/>
              <w:bottom w:val="single" w:sz="4" w:space="0" w:color="auto"/>
            </w:tcBorders>
            <w:vAlign w:val="center"/>
          </w:tcPr>
          <w:p w14:paraId="61E5AFB9" w14:textId="51A82717"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BA" w14:textId="3960E513"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BB"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BC" w14:textId="33401AC9"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C3" w14:textId="77777777" w:rsidTr="00287DAF">
        <w:tc>
          <w:tcPr>
            <w:tcW w:w="5124" w:type="dxa"/>
            <w:tcBorders>
              <w:top w:val="single" w:sz="4" w:space="0" w:color="auto"/>
              <w:bottom w:val="single" w:sz="4" w:space="0" w:color="auto"/>
            </w:tcBorders>
          </w:tcPr>
          <w:p w14:paraId="61E5AFBE" w14:textId="77777777" w:rsidR="00E959DC" w:rsidRPr="00904EE6" w:rsidRDefault="00E959DC" w:rsidP="000A75D1">
            <w:pPr>
              <w:pStyle w:val="a4"/>
              <w:numPr>
                <w:ilvl w:val="0"/>
                <w:numId w:val="4"/>
              </w:numPr>
              <w:ind w:leftChars="0"/>
              <w:rPr>
                <w:rFonts w:ascii="Times New Roman" w:eastAsia="標楷體" w:hAnsi="Times New Roman" w:cs="Times New Roman"/>
              </w:rPr>
            </w:pPr>
            <w:r w:rsidRPr="00904EE6">
              <w:rPr>
                <w:rFonts w:ascii="Times New Roman" w:eastAsia="標楷體" w:hAnsi="Times New Roman" w:cs="Times New Roman"/>
              </w:rPr>
              <w:t>國內人體細胞組織優良操作規範查核作業基本資料表</w:t>
            </w:r>
          </w:p>
        </w:tc>
        <w:tc>
          <w:tcPr>
            <w:tcW w:w="837" w:type="dxa"/>
            <w:tcBorders>
              <w:top w:val="single" w:sz="4" w:space="0" w:color="auto"/>
              <w:bottom w:val="single" w:sz="4" w:space="0" w:color="auto"/>
            </w:tcBorders>
            <w:vAlign w:val="center"/>
          </w:tcPr>
          <w:p w14:paraId="61E5AFBF" w14:textId="502356F9"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C0" w14:textId="1D53A00E"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C1"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C2" w14:textId="49A972E9"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C9" w14:textId="77777777" w:rsidTr="00287DAF">
        <w:tc>
          <w:tcPr>
            <w:tcW w:w="5124" w:type="dxa"/>
            <w:tcBorders>
              <w:top w:val="single" w:sz="4" w:space="0" w:color="auto"/>
              <w:bottom w:val="single" w:sz="4" w:space="0" w:color="auto"/>
            </w:tcBorders>
          </w:tcPr>
          <w:p w14:paraId="0313E4DB" w14:textId="77777777" w:rsidR="006559C8" w:rsidRDefault="00E959DC" w:rsidP="006559C8">
            <w:pPr>
              <w:pStyle w:val="a4"/>
              <w:numPr>
                <w:ilvl w:val="0"/>
                <w:numId w:val="4"/>
              </w:numPr>
              <w:ind w:leftChars="0"/>
              <w:rPr>
                <w:rFonts w:ascii="Times New Roman" w:eastAsia="標楷體" w:hAnsi="Times New Roman" w:cs="Times New Roman"/>
              </w:rPr>
            </w:pPr>
            <w:r w:rsidRPr="00904EE6">
              <w:rPr>
                <w:rFonts w:ascii="Times New Roman" w:eastAsia="標楷體" w:hAnsi="Times New Roman" w:cs="Times New Roman"/>
              </w:rPr>
              <w:t>作業場所平面圖</w:t>
            </w:r>
          </w:p>
          <w:p w14:paraId="61E5AFC4" w14:textId="2D7F4311" w:rsidR="00E959DC" w:rsidRPr="00904EE6" w:rsidRDefault="00E959DC" w:rsidP="006559C8">
            <w:pPr>
              <w:pStyle w:val="a4"/>
              <w:ind w:leftChars="0"/>
              <w:rPr>
                <w:rFonts w:ascii="Times New Roman" w:eastAsia="標楷體" w:hAnsi="Times New Roman" w:cs="Times New Roman"/>
              </w:rPr>
            </w:pPr>
            <w:r w:rsidRPr="00904EE6">
              <w:rPr>
                <w:rFonts w:ascii="Times New Roman" w:eastAsia="標楷體" w:hAnsi="Times New Roman" w:cs="Times New Roman"/>
              </w:rPr>
              <w:t>請標示各</w:t>
            </w:r>
            <w:proofErr w:type="gramStart"/>
            <w:r w:rsidRPr="00904EE6">
              <w:rPr>
                <w:rFonts w:ascii="Times New Roman" w:eastAsia="標楷體" w:hAnsi="Times New Roman" w:cs="Times New Roman"/>
              </w:rPr>
              <w:t>操作室用圖</w:t>
            </w:r>
            <w:proofErr w:type="gramEnd"/>
            <w:r w:rsidR="006559C8">
              <w:rPr>
                <w:rFonts w:ascii="Times New Roman" w:eastAsia="標楷體" w:hAnsi="Times New Roman" w:cs="Times New Roman" w:hint="eastAsia"/>
              </w:rPr>
              <w:t>（</w:t>
            </w:r>
            <w:r w:rsidRPr="00904EE6">
              <w:rPr>
                <w:rFonts w:ascii="Times New Roman" w:eastAsia="標楷體" w:hAnsi="Times New Roman" w:cs="Times New Roman"/>
              </w:rPr>
              <w:t>含潔淨度分級</w:t>
            </w:r>
            <w:r w:rsidR="006559C8">
              <w:rPr>
                <w:rFonts w:ascii="Times New Roman" w:eastAsia="標楷體" w:hAnsi="Times New Roman" w:cs="Times New Roman" w:hint="eastAsia"/>
              </w:rPr>
              <w:t>）</w:t>
            </w:r>
            <w:r w:rsidRPr="00904EE6">
              <w:rPr>
                <w:rFonts w:ascii="Times New Roman" w:eastAsia="標楷體" w:hAnsi="Times New Roman" w:cs="Times New Roman"/>
              </w:rPr>
              <w:t>與設施設備、人流與物流</w:t>
            </w:r>
            <w:r w:rsidR="006559C8">
              <w:rPr>
                <w:rFonts w:ascii="Times New Roman" w:eastAsia="標楷體" w:hAnsi="Times New Roman" w:cs="Times New Roman" w:hint="eastAsia"/>
              </w:rPr>
              <w:t>（</w:t>
            </w:r>
            <w:r w:rsidRPr="00904EE6">
              <w:rPr>
                <w:rFonts w:ascii="Times New Roman" w:eastAsia="標楷體" w:hAnsi="Times New Roman" w:cs="Times New Roman"/>
              </w:rPr>
              <w:t>含物料試劑、人體細胞治療製劑及廢棄物流向</w:t>
            </w:r>
            <w:r w:rsidR="006559C8">
              <w:rPr>
                <w:rFonts w:ascii="Times New Roman" w:eastAsia="標楷體" w:hAnsi="Times New Roman" w:cs="Times New Roman" w:hint="eastAsia"/>
              </w:rPr>
              <w:t>）</w:t>
            </w:r>
            <w:r w:rsidR="006559C8">
              <w:rPr>
                <w:rFonts w:ascii="Times New Roman" w:eastAsia="標楷體" w:hAnsi="Times New Roman" w:cs="Times New Roman"/>
              </w:rPr>
              <w:t>動向及空氣流向圖示</w:t>
            </w:r>
          </w:p>
        </w:tc>
        <w:tc>
          <w:tcPr>
            <w:tcW w:w="837" w:type="dxa"/>
            <w:tcBorders>
              <w:top w:val="single" w:sz="4" w:space="0" w:color="auto"/>
              <w:bottom w:val="single" w:sz="4" w:space="0" w:color="auto"/>
            </w:tcBorders>
            <w:vAlign w:val="center"/>
          </w:tcPr>
          <w:p w14:paraId="61E5AFC5" w14:textId="0F1F6439"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C6" w14:textId="42BAD843"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C7"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C8" w14:textId="5628E53A"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CF" w14:textId="77777777" w:rsidTr="00287DAF">
        <w:tc>
          <w:tcPr>
            <w:tcW w:w="5124" w:type="dxa"/>
            <w:tcBorders>
              <w:top w:val="single" w:sz="4" w:space="0" w:color="auto"/>
              <w:bottom w:val="single" w:sz="4" w:space="0" w:color="auto"/>
            </w:tcBorders>
          </w:tcPr>
          <w:p w14:paraId="61E5AFCA" w14:textId="77777777" w:rsidR="00E959DC" w:rsidRPr="00904EE6" w:rsidRDefault="00E959DC" w:rsidP="000A75D1">
            <w:pPr>
              <w:pStyle w:val="a4"/>
              <w:numPr>
                <w:ilvl w:val="0"/>
                <w:numId w:val="4"/>
              </w:numPr>
              <w:ind w:leftChars="0"/>
              <w:rPr>
                <w:rFonts w:ascii="Times New Roman" w:eastAsia="標楷體" w:hAnsi="Times New Roman" w:cs="Times New Roman"/>
              </w:rPr>
            </w:pPr>
            <w:r w:rsidRPr="00904EE6">
              <w:rPr>
                <w:rFonts w:ascii="Times New Roman" w:eastAsia="標楷體" w:hAnsi="Times New Roman" w:cs="Times New Roman"/>
              </w:rPr>
              <w:lastRenderedPageBreak/>
              <w:t>光碟電子</w:t>
            </w:r>
            <w:proofErr w:type="gramStart"/>
            <w:r w:rsidRPr="00904EE6">
              <w:rPr>
                <w:rFonts w:ascii="Times New Roman" w:eastAsia="標楷體" w:hAnsi="Times New Roman" w:cs="Times New Roman"/>
              </w:rPr>
              <w:t>檔</w:t>
            </w:r>
            <w:proofErr w:type="gramEnd"/>
            <w:r w:rsidRPr="00904EE6">
              <w:rPr>
                <w:rFonts w:ascii="Times New Roman" w:eastAsia="標楷體" w:hAnsi="Times New Roman" w:cs="Times New Roman"/>
              </w:rPr>
              <w:t>目錄</w:t>
            </w:r>
          </w:p>
        </w:tc>
        <w:tc>
          <w:tcPr>
            <w:tcW w:w="837" w:type="dxa"/>
            <w:tcBorders>
              <w:top w:val="single" w:sz="4" w:space="0" w:color="auto"/>
              <w:bottom w:val="single" w:sz="4" w:space="0" w:color="auto"/>
            </w:tcBorders>
            <w:vAlign w:val="center"/>
          </w:tcPr>
          <w:p w14:paraId="61E5AFCB" w14:textId="58B11409"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CC" w14:textId="595853A6"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CD" w14:textId="77777777" w:rsidR="00E959DC" w:rsidRPr="00904EE6" w:rsidRDefault="00E959DC" w:rsidP="000A75D1">
            <w:pPr>
              <w:jc w:val="center"/>
              <w:rPr>
                <w:rFonts w:ascii="Times New Roman" w:eastAsia="標楷體" w:hAnsi="Times New Roman" w:cs="Times New Roman"/>
              </w:rPr>
            </w:pPr>
          </w:p>
        </w:tc>
        <w:tc>
          <w:tcPr>
            <w:tcW w:w="1843" w:type="dxa"/>
            <w:tcBorders>
              <w:top w:val="single" w:sz="4" w:space="0" w:color="auto"/>
              <w:left w:val="single" w:sz="18" w:space="0" w:color="auto"/>
              <w:bottom w:val="single" w:sz="4" w:space="0" w:color="auto"/>
              <w:right w:val="single" w:sz="18" w:space="0" w:color="auto"/>
            </w:tcBorders>
            <w:vAlign w:val="center"/>
          </w:tcPr>
          <w:p w14:paraId="61E5AFCE" w14:textId="5AA412DF"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E959DC" w:rsidRPr="00904EE6" w14:paraId="61E5AFD5" w14:textId="77777777" w:rsidTr="00287DAF">
        <w:tc>
          <w:tcPr>
            <w:tcW w:w="5124" w:type="dxa"/>
            <w:tcBorders>
              <w:top w:val="single" w:sz="4" w:space="0" w:color="auto"/>
              <w:bottom w:val="single" w:sz="4" w:space="0" w:color="auto"/>
            </w:tcBorders>
          </w:tcPr>
          <w:p w14:paraId="61E5AFD0" w14:textId="77777777" w:rsidR="00E959DC" w:rsidRPr="00904EE6" w:rsidRDefault="00E959DC" w:rsidP="000A75D1">
            <w:pPr>
              <w:pStyle w:val="a4"/>
              <w:numPr>
                <w:ilvl w:val="0"/>
                <w:numId w:val="4"/>
              </w:numPr>
              <w:ind w:leftChars="0"/>
              <w:rPr>
                <w:rFonts w:ascii="Times New Roman" w:eastAsia="標楷體" w:hAnsi="Times New Roman" w:cs="Times New Roman"/>
              </w:rPr>
            </w:pPr>
            <w:r w:rsidRPr="00904EE6">
              <w:rPr>
                <w:rFonts w:ascii="Times New Roman" w:eastAsia="標楷體" w:hAnsi="Times New Roman" w:cs="Times New Roman"/>
              </w:rPr>
              <w:t>送件前諮詢國內法規單位相關紀錄</w:t>
            </w:r>
          </w:p>
        </w:tc>
        <w:tc>
          <w:tcPr>
            <w:tcW w:w="837" w:type="dxa"/>
            <w:tcBorders>
              <w:top w:val="single" w:sz="4" w:space="0" w:color="auto"/>
              <w:bottom w:val="single" w:sz="4" w:space="0" w:color="auto"/>
            </w:tcBorders>
            <w:vAlign w:val="center"/>
          </w:tcPr>
          <w:p w14:paraId="61E5AFD1" w14:textId="130814AE"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37" w:type="dxa"/>
            <w:tcBorders>
              <w:top w:val="single" w:sz="4" w:space="0" w:color="auto"/>
              <w:bottom w:val="single" w:sz="4" w:space="0" w:color="auto"/>
            </w:tcBorders>
            <w:vAlign w:val="center"/>
          </w:tcPr>
          <w:p w14:paraId="61E5AFD2" w14:textId="10913306" w:rsidR="00E959DC"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p>
        </w:tc>
        <w:tc>
          <w:tcPr>
            <w:tcW w:w="857" w:type="dxa"/>
            <w:tcBorders>
              <w:top w:val="single" w:sz="4" w:space="0" w:color="auto"/>
              <w:bottom w:val="single" w:sz="4" w:space="0" w:color="auto"/>
              <w:right w:val="single" w:sz="18" w:space="0" w:color="auto"/>
            </w:tcBorders>
            <w:vAlign w:val="center"/>
          </w:tcPr>
          <w:p w14:paraId="61E5AFD3" w14:textId="77777777" w:rsidR="00E959DC" w:rsidRPr="00904EE6" w:rsidRDefault="00E959DC" w:rsidP="000A75D1">
            <w:pPr>
              <w:jc w:val="center"/>
              <w:rPr>
                <w:rFonts w:ascii="Times New Roman" w:eastAsia="標楷體" w:hAnsi="Times New Roman" w:cs="Times New Roman"/>
              </w:rPr>
            </w:pPr>
            <w:bookmarkStart w:id="0" w:name="_GoBack"/>
            <w:bookmarkEnd w:id="0"/>
          </w:p>
        </w:tc>
        <w:tc>
          <w:tcPr>
            <w:tcW w:w="1843" w:type="dxa"/>
            <w:tcBorders>
              <w:top w:val="single" w:sz="4" w:space="0" w:color="auto"/>
              <w:left w:val="single" w:sz="18" w:space="0" w:color="auto"/>
              <w:bottom w:val="single" w:sz="8" w:space="0" w:color="auto"/>
              <w:right w:val="single" w:sz="18" w:space="0" w:color="auto"/>
            </w:tcBorders>
            <w:vAlign w:val="center"/>
          </w:tcPr>
          <w:p w14:paraId="61E5AFD4" w14:textId="34FBE423" w:rsidR="00E959DC" w:rsidRPr="00904EE6" w:rsidRDefault="00E959DC" w:rsidP="000A75D1">
            <w:pPr>
              <w:jc w:val="center"/>
              <w:rPr>
                <w:rFonts w:ascii="Times New Roman"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0A75D1" w:rsidRPr="00904EE6" w14:paraId="61E5AFD8" w14:textId="77777777" w:rsidTr="00287DAF">
        <w:tc>
          <w:tcPr>
            <w:tcW w:w="7655" w:type="dxa"/>
            <w:gridSpan w:val="4"/>
            <w:tcBorders>
              <w:top w:val="single" w:sz="4" w:space="0" w:color="auto"/>
              <w:bottom w:val="single" w:sz="4" w:space="0" w:color="auto"/>
              <w:right w:val="single" w:sz="18" w:space="0" w:color="auto"/>
            </w:tcBorders>
          </w:tcPr>
          <w:p w14:paraId="61E5AFD6" w14:textId="77777777" w:rsidR="000A75D1" w:rsidRPr="00904EE6" w:rsidRDefault="000A75D1" w:rsidP="000A75D1">
            <w:pPr>
              <w:rPr>
                <w:rFonts w:ascii="Times New Roman" w:eastAsia="標楷體" w:hAnsi="Times New Roman" w:cs="Times New Roman"/>
                <w:b/>
              </w:rPr>
            </w:pPr>
            <w:r w:rsidRPr="00904EE6">
              <w:rPr>
                <w:rFonts w:ascii="Times New Roman" w:eastAsia="標楷體" w:hAnsi="Times New Roman" w:cs="Times New Roman"/>
                <w:b/>
              </w:rPr>
              <w:t>不准判定</w:t>
            </w:r>
          </w:p>
        </w:tc>
        <w:tc>
          <w:tcPr>
            <w:tcW w:w="1843" w:type="dxa"/>
            <w:tcBorders>
              <w:top w:val="single" w:sz="8" w:space="0" w:color="auto"/>
              <w:left w:val="single" w:sz="18" w:space="0" w:color="auto"/>
              <w:bottom w:val="single" w:sz="8" w:space="0" w:color="auto"/>
              <w:right w:val="single" w:sz="18" w:space="0" w:color="auto"/>
            </w:tcBorders>
          </w:tcPr>
          <w:p w14:paraId="61E5AFD7" w14:textId="77777777" w:rsidR="000A75D1" w:rsidRPr="00904EE6" w:rsidRDefault="000A75D1" w:rsidP="000A75D1">
            <w:pPr>
              <w:jc w:val="center"/>
              <w:rPr>
                <w:rFonts w:ascii="Times New Roman" w:eastAsia="標楷體" w:hAnsi="Times New Roman" w:cs="Times New Roman"/>
              </w:rPr>
            </w:pPr>
          </w:p>
        </w:tc>
      </w:tr>
      <w:tr w:rsidR="000A75D1" w:rsidRPr="00904EE6" w14:paraId="61E5AFDB" w14:textId="77777777" w:rsidTr="00287DAF">
        <w:tc>
          <w:tcPr>
            <w:tcW w:w="7655" w:type="dxa"/>
            <w:gridSpan w:val="4"/>
            <w:tcBorders>
              <w:top w:val="single" w:sz="4" w:space="0" w:color="auto"/>
              <w:bottom w:val="single" w:sz="4" w:space="0" w:color="auto"/>
              <w:right w:val="single" w:sz="18" w:space="0" w:color="auto"/>
            </w:tcBorders>
          </w:tcPr>
          <w:p w14:paraId="61E5AFD9" w14:textId="77777777" w:rsidR="000A75D1" w:rsidRPr="00904EE6" w:rsidRDefault="000A75D1" w:rsidP="000A75D1">
            <w:pPr>
              <w:rPr>
                <w:rFonts w:ascii="Times New Roman" w:eastAsia="標楷體" w:hAnsi="Times New Roman" w:cs="Times New Roman"/>
              </w:rPr>
            </w:pPr>
            <w:r w:rsidRPr="00904EE6">
              <w:rPr>
                <w:rFonts w:ascii="Times New Roman" w:eastAsia="標楷體" w:hAnsi="Times New Roman" w:cs="Times New Roman"/>
                <w:szCs w:val="24"/>
              </w:rPr>
              <w:t>審核結果第</w:t>
            </w:r>
            <w:r w:rsidRPr="00904EE6">
              <w:rPr>
                <w:rFonts w:ascii="Times New Roman" w:eastAsia="標楷體" w:hAnsi="Times New Roman" w:cs="Times New Roman"/>
                <w:szCs w:val="24"/>
              </w:rPr>
              <w:t>1</w:t>
            </w:r>
            <w:r w:rsidRPr="00904EE6">
              <w:rPr>
                <w:rFonts w:ascii="Times New Roman" w:eastAsia="標楷體" w:hAnsi="Times New Roman" w:cs="Times New Roman"/>
                <w:szCs w:val="24"/>
              </w:rPr>
              <w:t>、</w:t>
            </w:r>
            <w:r w:rsidRPr="00904EE6">
              <w:rPr>
                <w:rFonts w:ascii="Times New Roman" w:eastAsia="標楷體" w:hAnsi="Times New Roman" w:cs="Times New Roman"/>
                <w:szCs w:val="24"/>
              </w:rPr>
              <w:t>2</w:t>
            </w:r>
            <w:r w:rsidRPr="00904EE6">
              <w:rPr>
                <w:rFonts w:ascii="Times New Roman" w:eastAsia="標楷體" w:hAnsi="Times New Roman" w:cs="Times New Roman"/>
                <w:szCs w:val="24"/>
              </w:rPr>
              <w:t>、</w:t>
            </w:r>
            <w:r w:rsidRPr="00904EE6">
              <w:rPr>
                <w:rFonts w:ascii="Times New Roman" w:eastAsia="標楷體" w:hAnsi="Times New Roman" w:cs="Times New Roman"/>
                <w:szCs w:val="24"/>
              </w:rPr>
              <w:t>5</w:t>
            </w:r>
            <w:r w:rsidRPr="00904EE6">
              <w:rPr>
                <w:rFonts w:ascii="Times New Roman" w:eastAsia="標楷體" w:hAnsi="Times New Roman" w:cs="Times New Roman"/>
                <w:szCs w:val="24"/>
              </w:rPr>
              <w:t>、</w:t>
            </w:r>
            <w:r w:rsidRPr="00904EE6">
              <w:rPr>
                <w:rFonts w:ascii="Times New Roman" w:eastAsia="標楷體" w:hAnsi="Times New Roman" w:cs="Times New Roman"/>
                <w:szCs w:val="24"/>
              </w:rPr>
              <w:t>8~13</w:t>
            </w:r>
            <w:r w:rsidRPr="00904EE6">
              <w:rPr>
                <w:rFonts w:ascii="Times New Roman" w:eastAsia="標楷體" w:hAnsi="Times New Roman" w:cs="Times New Roman"/>
                <w:szCs w:val="24"/>
              </w:rPr>
              <w:t>、</w:t>
            </w:r>
            <w:r w:rsidRPr="00904EE6">
              <w:rPr>
                <w:rFonts w:ascii="Times New Roman" w:eastAsia="標楷體" w:hAnsi="Times New Roman" w:cs="Times New Roman"/>
                <w:szCs w:val="24"/>
              </w:rPr>
              <w:t>15~17</w:t>
            </w:r>
            <w:r w:rsidRPr="00904EE6">
              <w:rPr>
                <w:rFonts w:ascii="Times New Roman" w:eastAsia="標楷體" w:hAnsi="Times New Roman" w:cs="Times New Roman"/>
                <w:szCs w:val="24"/>
              </w:rPr>
              <w:t>、</w:t>
            </w:r>
            <w:r w:rsidRPr="00904EE6">
              <w:rPr>
                <w:rFonts w:ascii="Times New Roman" w:eastAsia="標楷體" w:hAnsi="Times New Roman" w:cs="Times New Roman"/>
                <w:szCs w:val="24"/>
              </w:rPr>
              <w:t>21~25</w:t>
            </w:r>
            <w:r w:rsidRPr="00904EE6">
              <w:rPr>
                <w:rFonts w:ascii="Times New Roman" w:eastAsia="標楷體" w:hAnsi="Times New Roman" w:cs="Times New Roman"/>
                <w:szCs w:val="24"/>
              </w:rPr>
              <w:t>任</w:t>
            </w:r>
            <w:proofErr w:type="gramStart"/>
            <w:r w:rsidRPr="00904EE6">
              <w:rPr>
                <w:rFonts w:ascii="Times New Roman" w:eastAsia="標楷體" w:hAnsi="Times New Roman" w:cs="Times New Roman"/>
                <w:szCs w:val="24"/>
              </w:rPr>
              <w:t>一</w:t>
            </w:r>
            <w:proofErr w:type="gramEnd"/>
            <w:r w:rsidRPr="00904EE6">
              <w:rPr>
                <w:rFonts w:ascii="Times New Roman" w:eastAsia="標楷體" w:hAnsi="Times New Roman" w:cs="Times New Roman"/>
                <w:szCs w:val="24"/>
              </w:rPr>
              <w:t>項為「否」者，</w:t>
            </w:r>
            <w:r w:rsidRPr="00904EE6">
              <w:rPr>
                <w:rFonts w:ascii="Times New Roman" w:eastAsia="標楷體" w:hAnsi="Times New Roman" w:cs="Times New Roman"/>
                <w:b/>
              </w:rPr>
              <w:t>不准執行</w:t>
            </w:r>
            <w:r w:rsidRPr="00904EE6">
              <w:rPr>
                <w:rFonts w:ascii="Times New Roman" w:eastAsia="標楷體" w:hAnsi="Times New Roman" w:cs="Times New Roman"/>
                <w:szCs w:val="24"/>
              </w:rPr>
              <w:t>。</w:t>
            </w:r>
          </w:p>
        </w:tc>
        <w:tc>
          <w:tcPr>
            <w:tcW w:w="1843" w:type="dxa"/>
            <w:tcBorders>
              <w:top w:val="single" w:sz="8" w:space="0" w:color="auto"/>
              <w:left w:val="single" w:sz="18" w:space="0" w:color="auto"/>
              <w:bottom w:val="single" w:sz="18" w:space="0" w:color="auto"/>
              <w:right w:val="single" w:sz="18" w:space="0" w:color="auto"/>
            </w:tcBorders>
            <w:shd w:val="clear" w:color="auto" w:fill="BFBFBF" w:themeFill="background1" w:themeFillShade="BF"/>
            <w:vAlign w:val="center"/>
          </w:tcPr>
          <w:p w14:paraId="61E5AFDA" w14:textId="7A2C314F" w:rsidR="000A75D1" w:rsidRPr="00904EE6" w:rsidRDefault="00E959DC" w:rsidP="000A75D1">
            <w:pPr>
              <w:jc w:val="center"/>
              <w:rPr>
                <w:rFonts w:ascii="Times New Roman" w:eastAsia="標楷體" w:hAnsi="Times New Roman" w:cs="Times New Roman"/>
              </w:rPr>
            </w:pPr>
            <w:r>
              <w:rPr>
                <w:rFonts w:ascii="新細明體" w:eastAsia="新細明體" w:hAnsi="新細明體" w:cs="Times New Roman" w:hint="eastAsia"/>
              </w:rPr>
              <w:t>□</w:t>
            </w:r>
            <w:r w:rsidR="000A75D1" w:rsidRPr="00904EE6">
              <w:rPr>
                <w:rFonts w:ascii="Times New Roman" w:eastAsia="標楷體" w:hAnsi="Times New Roman" w:cs="Times New Roman"/>
                <w:b/>
                <w:szCs w:val="24"/>
              </w:rPr>
              <w:t>續審</w:t>
            </w:r>
            <w:r w:rsidR="000A75D1" w:rsidRPr="00904EE6">
              <w:rPr>
                <w:rFonts w:ascii="Times New Roman" w:eastAsia="標楷體" w:hAnsi="Times New Roman" w:cs="Times New Roman"/>
                <w:b/>
                <w:szCs w:val="24"/>
              </w:rPr>
              <w:t xml:space="preserve"> </w:t>
            </w:r>
            <w:r>
              <w:rPr>
                <w:rFonts w:ascii="新細明體" w:eastAsia="新細明體" w:hAnsi="新細明體" w:cs="Times New Roman" w:hint="eastAsia"/>
              </w:rPr>
              <w:t>□</w:t>
            </w:r>
            <w:r w:rsidR="000A75D1" w:rsidRPr="00904EE6">
              <w:rPr>
                <w:rFonts w:ascii="Times New Roman" w:eastAsia="標楷體" w:hAnsi="Times New Roman" w:cs="Times New Roman"/>
                <w:b/>
              </w:rPr>
              <w:t>不准</w:t>
            </w:r>
          </w:p>
        </w:tc>
      </w:tr>
      <w:tr w:rsidR="000A75D1" w:rsidRPr="00904EE6" w14:paraId="61E5AFDD" w14:textId="77777777" w:rsidTr="00091372">
        <w:tc>
          <w:tcPr>
            <w:tcW w:w="9498" w:type="dxa"/>
            <w:gridSpan w:val="5"/>
            <w:tcBorders>
              <w:right w:val="single" w:sz="4" w:space="0" w:color="auto"/>
            </w:tcBorders>
          </w:tcPr>
          <w:p w14:paraId="61E5AFDC" w14:textId="77777777" w:rsidR="000A75D1" w:rsidRPr="00904EE6" w:rsidRDefault="000A75D1" w:rsidP="000A75D1">
            <w:pPr>
              <w:rPr>
                <w:rFonts w:ascii="Times New Roman" w:eastAsia="標楷體" w:hAnsi="Times New Roman" w:cs="Times New Roman"/>
                <w:b/>
                <w:szCs w:val="24"/>
              </w:rPr>
            </w:pPr>
            <w:r w:rsidRPr="00904EE6">
              <w:rPr>
                <w:rFonts w:ascii="Times New Roman" w:eastAsia="標楷體" w:hAnsi="Times New Roman" w:cs="Times New Roman"/>
              </w:rPr>
              <w:t>說明欄</w:t>
            </w:r>
          </w:p>
        </w:tc>
      </w:tr>
      <w:tr w:rsidR="000A75D1" w:rsidRPr="00904EE6" w14:paraId="61E5AFE3" w14:textId="77777777" w:rsidTr="00091372">
        <w:trPr>
          <w:trHeight w:val="1151"/>
        </w:trPr>
        <w:tc>
          <w:tcPr>
            <w:tcW w:w="9498" w:type="dxa"/>
            <w:gridSpan w:val="5"/>
            <w:tcBorders>
              <w:right w:val="single" w:sz="4" w:space="0" w:color="auto"/>
            </w:tcBorders>
          </w:tcPr>
          <w:p w14:paraId="61E5AFDE" w14:textId="77777777" w:rsidR="000A75D1" w:rsidRPr="00904EE6" w:rsidRDefault="000A75D1" w:rsidP="000A75D1">
            <w:pPr>
              <w:rPr>
                <w:rFonts w:ascii="Times New Roman" w:eastAsia="標楷體" w:hAnsi="Times New Roman" w:cs="Times New Roman"/>
                <w:b/>
                <w:szCs w:val="24"/>
              </w:rPr>
            </w:pPr>
          </w:p>
          <w:p w14:paraId="61E5AFDF" w14:textId="77777777" w:rsidR="000A75D1" w:rsidRPr="00904EE6" w:rsidRDefault="000A75D1" w:rsidP="000A75D1">
            <w:pPr>
              <w:rPr>
                <w:rFonts w:ascii="Times New Roman" w:eastAsia="標楷體" w:hAnsi="Times New Roman" w:cs="Times New Roman"/>
                <w:b/>
                <w:szCs w:val="24"/>
              </w:rPr>
            </w:pPr>
          </w:p>
          <w:p w14:paraId="61E5AFE0" w14:textId="77777777" w:rsidR="000A75D1" w:rsidRPr="00904EE6" w:rsidRDefault="000A75D1" w:rsidP="000A75D1">
            <w:pPr>
              <w:rPr>
                <w:rFonts w:ascii="Times New Roman" w:eastAsia="標楷體" w:hAnsi="Times New Roman" w:cs="Times New Roman"/>
                <w:b/>
                <w:szCs w:val="24"/>
              </w:rPr>
            </w:pPr>
          </w:p>
          <w:p w14:paraId="61E5AFE1" w14:textId="77777777" w:rsidR="000A75D1" w:rsidRPr="00904EE6" w:rsidRDefault="000A75D1" w:rsidP="000A75D1">
            <w:pPr>
              <w:rPr>
                <w:rFonts w:ascii="Times New Roman" w:eastAsia="標楷體" w:hAnsi="Times New Roman" w:cs="Times New Roman"/>
                <w:b/>
                <w:szCs w:val="24"/>
              </w:rPr>
            </w:pPr>
          </w:p>
          <w:p w14:paraId="61E5AFE2" w14:textId="77777777" w:rsidR="000A75D1" w:rsidRPr="00904EE6" w:rsidRDefault="000A75D1" w:rsidP="000A75D1">
            <w:pPr>
              <w:rPr>
                <w:rFonts w:ascii="Times New Roman" w:eastAsia="標楷體" w:hAnsi="Times New Roman" w:cs="Times New Roman"/>
                <w:b/>
                <w:szCs w:val="24"/>
              </w:rPr>
            </w:pPr>
          </w:p>
        </w:tc>
      </w:tr>
    </w:tbl>
    <w:p w14:paraId="61E5AFE4" w14:textId="37641661" w:rsidR="008B5AE3" w:rsidRPr="00904EE6" w:rsidRDefault="001E77E7" w:rsidP="006F7421">
      <w:pPr>
        <w:widowControl/>
        <w:rPr>
          <w:rFonts w:ascii="Times New Roman" w:eastAsia="標楷體" w:hAnsi="Times New Roman" w:cs="Times New Roman"/>
          <w:sz w:val="28"/>
        </w:rPr>
      </w:pPr>
      <w:r w:rsidRPr="00904EE6">
        <w:rPr>
          <w:rFonts w:ascii="Times New Roman" w:eastAsia="標楷體" w:hAnsi="Times New Roman" w:cs="Times New Roman"/>
        </w:rPr>
        <w:br w:type="page"/>
      </w:r>
      <w:r w:rsidR="000438D0" w:rsidRPr="00904EE6">
        <w:rPr>
          <w:rFonts w:ascii="Times New Roman" w:eastAsia="標楷體" w:hAnsi="Times New Roman" w:cs="Times New Roman"/>
          <w:b/>
          <w:sz w:val="28"/>
        </w:rPr>
        <w:lastRenderedPageBreak/>
        <w:t>二、</w:t>
      </w:r>
      <w:r w:rsidRPr="00904EE6">
        <w:rPr>
          <w:rFonts w:ascii="Times New Roman" w:eastAsia="標楷體" w:hAnsi="Times New Roman" w:cs="Times New Roman"/>
          <w:b/>
          <w:sz w:val="28"/>
        </w:rPr>
        <w:t>臨床</w:t>
      </w:r>
      <w:r w:rsidR="00904EE6" w:rsidRPr="00904EE6">
        <w:rPr>
          <w:rFonts w:ascii="Times New Roman" w:eastAsia="標楷體" w:hAnsi="Times New Roman" w:cs="Times New Roman"/>
          <w:b/>
          <w:sz w:val="28"/>
        </w:rPr>
        <w:t>資料</w:t>
      </w:r>
    </w:p>
    <w:tbl>
      <w:tblPr>
        <w:tblStyle w:val="a3"/>
        <w:tblW w:w="9847" w:type="dxa"/>
        <w:tblInd w:w="-601" w:type="dxa"/>
        <w:tblLook w:val="04A0" w:firstRow="1" w:lastRow="0" w:firstColumn="1" w:lastColumn="0" w:noHBand="0" w:noVBand="1"/>
      </w:tblPr>
      <w:tblGrid>
        <w:gridCol w:w="4216"/>
        <w:gridCol w:w="1417"/>
        <w:gridCol w:w="636"/>
        <w:gridCol w:w="636"/>
        <w:gridCol w:w="1116"/>
        <w:gridCol w:w="1826"/>
      </w:tblGrid>
      <w:tr w:rsidR="00217FC6" w:rsidRPr="00904EE6" w14:paraId="61E5AFEA" w14:textId="77777777" w:rsidTr="006969B9">
        <w:tc>
          <w:tcPr>
            <w:tcW w:w="4216" w:type="dxa"/>
            <w:vMerge w:val="restart"/>
            <w:shd w:val="clear" w:color="auto" w:fill="BFBFBF" w:themeFill="background1" w:themeFillShade="BF"/>
            <w:vAlign w:val="center"/>
          </w:tcPr>
          <w:p w14:paraId="61E5AFE5" w14:textId="77777777" w:rsidR="00217FC6" w:rsidRPr="00904EE6" w:rsidRDefault="00217FC6" w:rsidP="0066479D">
            <w:pPr>
              <w:jc w:val="center"/>
              <w:rPr>
                <w:rFonts w:ascii="Times New Roman" w:eastAsia="標楷體" w:hAnsi="Times New Roman" w:cs="Times New Roman"/>
              </w:rPr>
            </w:pPr>
            <w:r w:rsidRPr="00904EE6">
              <w:rPr>
                <w:rFonts w:ascii="Times New Roman" w:eastAsia="標楷體" w:hAnsi="Times New Roman" w:cs="Times New Roman"/>
                <w:b/>
              </w:rPr>
              <w:t>確認項目</w:t>
            </w:r>
            <w:r w:rsidRPr="00904EE6">
              <w:rPr>
                <w:rFonts w:ascii="Times New Roman" w:eastAsia="標楷體" w:hAnsi="Times New Roman" w:cs="Times New Roman"/>
                <w:b/>
              </w:rPr>
              <w:t>(major issue)</w:t>
            </w:r>
          </w:p>
        </w:tc>
        <w:tc>
          <w:tcPr>
            <w:tcW w:w="1417" w:type="dxa"/>
            <w:vMerge w:val="restart"/>
            <w:shd w:val="clear" w:color="auto" w:fill="BFBFBF" w:themeFill="background1" w:themeFillShade="BF"/>
            <w:vAlign w:val="center"/>
          </w:tcPr>
          <w:p w14:paraId="61E5AFE6" w14:textId="77777777" w:rsidR="00217FC6" w:rsidRPr="00904EE6" w:rsidRDefault="00EC035A" w:rsidP="0066479D">
            <w:pPr>
              <w:jc w:val="center"/>
              <w:rPr>
                <w:rFonts w:ascii="Times New Roman" w:eastAsia="標楷體" w:hAnsi="Times New Roman" w:cs="Times New Roman"/>
                <w:b/>
              </w:rPr>
            </w:pPr>
            <w:r w:rsidRPr="00904EE6">
              <w:rPr>
                <w:rFonts w:ascii="Times New Roman" w:eastAsia="標楷體" w:hAnsi="Times New Roman" w:cs="Times New Roman"/>
                <w:b/>
              </w:rPr>
              <w:t>檢視資料</w:t>
            </w:r>
          </w:p>
        </w:tc>
        <w:tc>
          <w:tcPr>
            <w:tcW w:w="2388" w:type="dxa"/>
            <w:gridSpan w:val="3"/>
            <w:tcBorders>
              <w:right w:val="single" w:sz="18" w:space="0" w:color="auto"/>
            </w:tcBorders>
            <w:shd w:val="clear" w:color="auto" w:fill="BFBFBF" w:themeFill="background1" w:themeFillShade="BF"/>
            <w:vAlign w:val="center"/>
          </w:tcPr>
          <w:p w14:paraId="61E5AFE7" w14:textId="77777777" w:rsidR="00217FC6" w:rsidRPr="00904EE6" w:rsidRDefault="00217FC6" w:rsidP="0066479D">
            <w:pPr>
              <w:jc w:val="center"/>
              <w:rPr>
                <w:rFonts w:ascii="Times New Roman" w:eastAsia="標楷體" w:hAnsi="Times New Roman" w:cs="Times New Roman"/>
              </w:rPr>
            </w:pPr>
            <w:r w:rsidRPr="00904EE6">
              <w:rPr>
                <w:rFonts w:ascii="Times New Roman" w:eastAsia="標楷體" w:hAnsi="Times New Roman" w:cs="Times New Roman"/>
                <w:b/>
              </w:rPr>
              <w:t>業者審視情形</w:t>
            </w:r>
          </w:p>
        </w:tc>
        <w:tc>
          <w:tcPr>
            <w:tcW w:w="1826" w:type="dxa"/>
            <w:vMerge w:val="restart"/>
            <w:tcBorders>
              <w:top w:val="single" w:sz="18" w:space="0" w:color="auto"/>
              <w:left w:val="single" w:sz="18" w:space="0" w:color="auto"/>
              <w:bottom w:val="single" w:sz="8" w:space="0" w:color="auto"/>
              <w:right w:val="single" w:sz="18" w:space="0" w:color="auto"/>
            </w:tcBorders>
            <w:shd w:val="clear" w:color="auto" w:fill="BFBFBF" w:themeFill="background1" w:themeFillShade="BF"/>
            <w:vAlign w:val="center"/>
          </w:tcPr>
          <w:p w14:paraId="61E5AFE8" w14:textId="77777777" w:rsidR="00217FC6" w:rsidRPr="00904EE6" w:rsidRDefault="00217FC6" w:rsidP="0066479D">
            <w:pPr>
              <w:ind w:leftChars="-48" w:left="-115" w:rightChars="-48" w:right="-115"/>
              <w:jc w:val="center"/>
              <w:rPr>
                <w:rFonts w:ascii="Times New Roman" w:eastAsia="標楷體" w:hAnsi="Times New Roman" w:cs="Times New Roman"/>
                <w:b/>
              </w:rPr>
            </w:pPr>
            <w:r w:rsidRPr="00904EE6">
              <w:rPr>
                <w:rFonts w:ascii="Times New Roman" w:eastAsia="標楷體" w:hAnsi="Times New Roman" w:cs="Times New Roman"/>
                <w:b/>
              </w:rPr>
              <w:t>TFDA</w:t>
            </w:r>
            <w:r w:rsidRPr="00904EE6">
              <w:rPr>
                <w:rFonts w:ascii="Times New Roman" w:eastAsia="標楷體" w:hAnsi="Times New Roman" w:cs="Times New Roman"/>
                <w:b/>
              </w:rPr>
              <w:t>審核結果</w:t>
            </w:r>
          </w:p>
          <w:p w14:paraId="61E5AFE9" w14:textId="77777777" w:rsidR="00217FC6" w:rsidRPr="00904EE6" w:rsidRDefault="00217FC6" w:rsidP="0066479D">
            <w:pPr>
              <w:jc w:val="center"/>
              <w:rPr>
                <w:rFonts w:ascii="Times New Roman" w:eastAsia="標楷體" w:hAnsi="Times New Roman" w:cs="Times New Roman"/>
                <w:b/>
              </w:rPr>
            </w:pPr>
            <w:r w:rsidRPr="00904EE6">
              <w:rPr>
                <w:rFonts w:ascii="Times New Roman" w:eastAsia="標楷體" w:hAnsi="Times New Roman" w:cs="Times New Roman"/>
                <w:b/>
              </w:rPr>
              <w:t>(</w:t>
            </w:r>
            <w:r w:rsidRPr="00904EE6">
              <w:rPr>
                <w:rFonts w:ascii="Times New Roman" w:eastAsia="標楷體" w:hAnsi="Times New Roman" w:cs="Times New Roman"/>
                <w:b/>
              </w:rPr>
              <w:t>廠商請勿填寫</w:t>
            </w:r>
            <w:r w:rsidRPr="00904EE6">
              <w:rPr>
                <w:rFonts w:ascii="Times New Roman" w:eastAsia="標楷體" w:hAnsi="Times New Roman" w:cs="Times New Roman"/>
                <w:b/>
              </w:rPr>
              <w:t>)</w:t>
            </w:r>
          </w:p>
        </w:tc>
      </w:tr>
      <w:tr w:rsidR="00217FC6" w:rsidRPr="00904EE6" w14:paraId="61E5AFF2" w14:textId="77777777" w:rsidTr="006969B9">
        <w:tc>
          <w:tcPr>
            <w:tcW w:w="4216" w:type="dxa"/>
            <w:vMerge/>
          </w:tcPr>
          <w:p w14:paraId="61E5AFEB" w14:textId="77777777" w:rsidR="00217FC6" w:rsidRPr="00904EE6" w:rsidRDefault="00217FC6" w:rsidP="0066479D">
            <w:pPr>
              <w:rPr>
                <w:rFonts w:ascii="Times New Roman" w:eastAsia="標楷體" w:hAnsi="Times New Roman" w:cs="Times New Roman"/>
              </w:rPr>
            </w:pPr>
          </w:p>
        </w:tc>
        <w:tc>
          <w:tcPr>
            <w:tcW w:w="1417" w:type="dxa"/>
            <w:vMerge/>
          </w:tcPr>
          <w:p w14:paraId="61E5AFEC" w14:textId="77777777" w:rsidR="00217FC6" w:rsidRPr="00904EE6" w:rsidRDefault="00217FC6" w:rsidP="0066479D">
            <w:pPr>
              <w:rPr>
                <w:rFonts w:ascii="Times New Roman" w:eastAsia="標楷體" w:hAnsi="Times New Roman" w:cs="Times New Roman"/>
              </w:rPr>
            </w:pPr>
          </w:p>
        </w:tc>
        <w:tc>
          <w:tcPr>
            <w:tcW w:w="636" w:type="dxa"/>
            <w:shd w:val="clear" w:color="auto" w:fill="BFBFBF" w:themeFill="background1" w:themeFillShade="BF"/>
            <w:vAlign w:val="center"/>
          </w:tcPr>
          <w:p w14:paraId="61E5AFED" w14:textId="77777777" w:rsidR="00217FC6" w:rsidRPr="00904EE6" w:rsidRDefault="00217FC6" w:rsidP="0066479D">
            <w:pPr>
              <w:jc w:val="center"/>
              <w:rPr>
                <w:rFonts w:ascii="Times New Roman" w:eastAsia="標楷體" w:hAnsi="Times New Roman" w:cs="Times New Roman"/>
              </w:rPr>
            </w:pPr>
            <w:r w:rsidRPr="00904EE6">
              <w:rPr>
                <w:rFonts w:ascii="Times New Roman" w:eastAsia="標楷體" w:hAnsi="Times New Roman" w:cs="Times New Roman"/>
              </w:rPr>
              <w:t>是</w:t>
            </w:r>
          </w:p>
        </w:tc>
        <w:tc>
          <w:tcPr>
            <w:tcW w:w="636" w:type="dxa"/>
            <w:shd w:val="clear" w:color="auto" w:fill="BFBFBF" w:themeFill="background1" w:themeFillShade="BF"/>
            <w:vAlign w:val="center"/>
          </w:tcPr>
          <w:p w14:paraId="61E5AFEE" w14:textId="77777777" w:rsidR="00217FC6" w:rsidRPr="00904EE6" w:rsidRDefault="00217FC6" w:rsidP="0066479D">
            <w:pPr>
              <w:jc w:val="center"/>
              <w:rPr>
                <w:rFonts w:ascii="Times New Roman" w:eastAsia="標楷體" w:hAnsi="Times New Roman" w:cs="Times New Roman"/>
              </w:rPr>
            </w:pPr>
            <w:r w:rsidRPr="00904EE6">
              <w:rPr>
                <w:rFonts w:ascii="Times New Roman" w:eastAsia="標楷體" w:hAnsi="Times New Roman" w:cs="Times New Roman"/>
              </w:rPr>
              <w:t>否</w:t>
            </w:r>
          </w:p>
        </w:tc>
        <w:tc>
          <w:tcPr>
            <w:tcW w:w="1116" w:type="dxa"/>
            <w:tcBorders>
              <w:right w:val="single" w:sz="18" w:space="0" w:color="auto"/>
            </w:tcBorders>
            <w:shd w:val="clear" w:color="auto" w:fill="BFBFBF" w:themeFill="background1" w:themeFillShade="BF"/>
            <w:vAlign w:val="center"/>
          </w:tcPr>
          <w:p w14:paraId="61E5AFEF" w14:textId="77777777" w:rsidR="00217FC6" w:rsidRPr="00904EE6" w:rsidRDefault="00217FC6" w:rsidP="0066479D">
            <w:pPr>
              <w:jc w:val="center"/>
              <w:rPr>
                <w:rFonts w:ascii="Times New Roman" w:eastAsia="標楷體" w:hAnsi="Times New Roman" w:cs="Times New Roman"/>
              </w:rPr>
            </w:pPr>
            <w:r w:rsidRPr="00904EE6">
              <w:rPr>
                <w:rFonts w:ascii="Times New Roman" w:eastAsia="標楷體" w:hAnsi="Times New Roman" w:cs="Times New Roman"/>
              </w:rPr>
              <w:t>不適用</w:t>
            </w:r>
          </w:p>
          <w:p w14:paraId="61E5AFF0" w14:textId="77777777" w:rsidR="00217FC6" w:rsidRPr="00904EE6" w:rsidRDefault="00217FC6" w:rsidP="00EC035A">
            <w:pPr>
              <w:jc w:val="center"/>
              <w:rPr>
                <w:rFonts w:ascii="Times New Roman" w:eastAsia="標楷體" w:hAnsi="Times New Roman" w:cs="Times New Roman"/>
              </w:rPr>
            </w:pPr>
            <w:r w:rsidRPr="00904EE6">
              <w:rPr>
                <w:rFonts w:ascii="Times New Roman" w:eastAsia="標楷體" w:hAnsi="Times New Roman" w:cs="Times New Roman"/>
                <w:b/>
                <w:sz w:val="16"/>
                <w:szCs w:val="16"/>
              </w:rPr>
              <w:t>(</w:t>
            </w:r>
            <w:proofErr w:type="gramStart"/>
            <w:r w:rsidR="00EC035A" w:rsidRPr="00904EE6">
              <w:rPr>
                <w:rFonts w:ascii="Times New Roman" w:eastAsia="標楷體" w:hAnsi="Times New Roman" w:cs="Times New Roman"/>
                <w:b/>
                <w:sz w:val="16"/>
                <w:szCs w:val="16"/>
              </w:rPr>
              <w:t>請</w:t>
            </w:r>
            <w:r w:rsidRPr="00904EE6">
              <w:rPr>
                <w:rFonts w:ascii="Times New Roman" w:eastAsia="標楷體" w:hAnsi="Times New Roman" w:cs="Times New Roman"/>
                <w:b/>
                <w:sz w:val="16"/>
                <w:szCs w:val="16"/>
              </w:rPr>
              <w:t>列原因</w:t>
            </w:r>
            <w:proofErr w:type="gramEnd"/>
            <w:r w:rsidRPr="00904EE6">
              <w:rPr>
                <w:rFonts w:ascii="Times New Roman" w:eastAsia="標楷體" w:hAnsi="Times New Roman" w:cs="Times New Roman"/>
                <w:b/>
                <w:sz w:val="16"/>
                <w:szCs w:val="16"/>
              </w:rPr>
              <w:t>)</w:t>
            </w:r>
          </w:p>
        </w:tc>
        <w:tc>
          <w:tcPr>
            <w:tcW w:w="1826" w:type="dxa"/>
            <w:vMerge/>
            <w:tcBorders>
              <w:top w:val="single" w:sz="8" w:space="0" w:color="auto"/>
              <w:left w:val="single" w:sz="18" w:space="0" w:color="auto"/>
              <w:bottom w:val="single" w:sz="8" w:space="0" w:color="auto"/>
              <w:right w:val="single" w:sz="18" w:space="0" w:color="auto"/>
            </w:tcBorders>
            <w:shd w:val="clear" w:color="auto" w:fill="BFBFBF" w:themeFill="background1" w:themeFillShade="BF"/>
            <w:vAlign w:val="center"/>
          </w:tcPr>
          <w:p w14:paraId="61E5AFF1" w14:textId="77777777" w:rsidR="00217FC6" w:rsidRPr="00904EE6" w:rsidRDefault="00217FC6" w:rsidP="0066479D">
            <w:pPr>
              <w:jc w:val="center"/>
              <w:rPr>
                <w:rFonts w:ascii="Times New Roman" w:eastAsia="標楷體" w:hAnsi="Times New Roman" w:cs="Times New Roman"/>
              </w:rPr>
            </w:pPr>
          </w:p>
        </w:tc>
      </w:tr>
      <w:tr w:rsidR="00217FC6" w:rsidRPr="00904EE6" w14:paraId="61E5AFFA" w14:textId="77777777" w:rsidTr="00CC3123">
        <w:tc>
          <w:tcPr>
            <w:tcW w:w="4216" w:type="dxa"/>
            <w:tcBorders>
              <w:bottom w:val="single" w:sz="4" w:space="0" w:color="auto"/>
            </w:tcBorders>
          </w:tcPr>
          <w:p w14:paraId="61E5AFF3" w14:textId="77777777" w:rsidR="00217FC6" w:rsidRPr="00904EE6" w:rsidRDefault="00FA3FBE" w:rsidP="00FA3FBE">
            <w:pPr>
              <w:numPr>
                <w:ilvl w:val="0"/>
                <w:numId w:val="9"/>
              </w:numPr>
              <w:rPr>
                <w:rFonts w:ascii="Times New Roman" w:eastAsia="標楷體" w:hAnsi="Times New Roman" w:cs="Times New Roman"/>
              </w:rPr>
            </w:pPr>
            <w:r w:rsidRPr="00904EE6">
              <w:rPr>
                <w:rFonts w:ascii="Times New Roman" w:eastAsia="標楷體" w:hAnsi="Times New Roman" w:cs="Times New Roman"/>
              </w:rPr>
              <w:t>試驗之背景、理論基礎及預期價值</w:t>
            </w:r>
          </w:p>
        </w:tc>
        <w:tc>
          <w:tcPr>
            <w:tcW w:w="1417" w:type="dxa"/>
            <w:tcBorders>
              <w:bottom w:val="single" w:sz="4" w:space="0" w:color="auto"/>
            </w:tcBorders>
            <w:vAlign w:val="center"/>
          </w:tcPr>
          <w:p w14:paraId="61E5AFF4" w14:textId="77777777" w:rsidR="00217FC6" w:rsidRPr="00904EE6" w:rsidRDefault="00301FD5" w:rsidP="00EC035A">
            <w:pPr>
              <w:jc w:val="center"/>
              <w:rPr>
                <w:rFonts w:ascii="Times New Roman" w:eastAsia="標楷體" w:hAnsi="Times New Roman" w:cs="Times New Roman"/>
              </w:rPr>
            </w:pPr>
            <w:r w:rsidRPr="00904EE6">
              <w:rPr>
                <w:rFonts w:ascii="Times New Roman" w:eastAsia="標楷體" w:hAnsi="Times New Roman" w:cs="Times New Roman"/>
              </w:rPr>
              <w:t>試驗計畫書</w:t>
            </w:r>
          </w:p>
          <w:p w14:paraId="61E5AFF5" w14:textId="77777777" w:rsidR="00301FD5" w:rsidRPr="00904EE6" w:rsidRDefault="00301FD5" w:rsidP="00EC035A">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bottom w:val="single" w:sz="4" w:space="0" w:color="auto"/>
            </w:tcBorders>
            <w:vAlign w:val="center"/>
          </w:tcPr>
          <w:p w14:paraId="61E5AFF6" w14:textId="2093C70E" w:rsidR="00217FC6" w:rsidRPr="00904EE6" w:rsidRDefault="00DB0900" w:rsidP="0066479D">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AFF7" w14:textId="3EF2EA1D" w:rsidR="00217FC6" w:rsidRPr="00904EE6" w:rsidRDefault="00DB0900" w:rsidP="0066479D">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AFF8" w14:textId="77777777" w:rsidR="00217FC6" w:rsidRPr="00904EE6" w:rsidRDefault="00217FC6" w:rsidP="0066479D">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AFF9" w14:textId="48EB3AFD" w:rsidR="00217FC6" w:rsidRPr="00904EE6" w:rsidRDefault="00DB0900" w:rsidP="00217FC6">
            <w:pPr>
              <w:jc w:val="center"/>
              <w:rPr>
                <w:rFonts w:ascii="Times New Roman" w:eastAsia="標楷體" w:hAnsi="Times New Roman" w:cs="Times New Roman"/>
              </w:rPr>
            </w:pPr>
            <w:r>
              <w:rPr>
                <w:rFonts w:ascii="新細明體" w:eastAsia="新細明體" w:hAnsi="新細明體" w:cs="Times New Roman" w:hint="eastAsia"/>
              </w:rPr>
              <w:t>□</w:t>
            </w:r>
            <w:r w:rsidR="00217FC6" w:rsidRPr="00904EE6">
              <w:rPr>
                <w:rFonts w:ascii="Times New Roman" w:eastAsia="標楷體" w:hAnsi="Times New Roman" w:cs="Times New Roman"/>
              </w:rPr>
              <w:t>是</w:t>
            </w:r>
            <w:r w:rsidR="00217FC6"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00217FC6" w:rsidRPr="00904EE6">
              <w:rPr>
                <w:rFonts w:ascii="Times New Roman" w:eastAsia="標楷體" w:hAnsi="Times New Roman" w:cs="Times New Roman"/>
              </w:rPr>
              <w:t>否</w:t>
            </w:r>
            <w:proofErr w:type="gramEnd"/>
          </w:p>
        </w:tc>
      </w:tr>
      <w:tr w:rsidR="00DB0900" w:rsidRPr="00904EE6" w14:paraId="61E5B001" w14:textId="77777777" w:rsidTr="00CC3123">
        <w:tc>
          <w:tcPr>
            <w:tcW w:w="4216" w:type="dxa"/>
            <w:tcBorders>
              <w:bottom w:val="single" w:sz="4" w:space="0" w:color="auto"/>
            </w:tcBorders>
          </w:tcPr>
          <w:p w14:paraId="61E5AFFB" w14:textId="77777777" w:rsidR="00DB0900" w:rsidRPr="00904EE6" w:rsidRDefault="00DB0900" w:rsidP="00FA3FBE">
            <w:pPr>
              <w:numPr>
                <w:ilvl w:val="0"/>
                <w:numId w:val="9"/>
              </w:numPr>
              <w:rPr>
                <w:rFonts w:ascii="Times New Roman" w:eastAsia="標楷體" w:hAnsi="Times New Roman" w:cs="Times New Roman"/>
              </w:rPr>
            </w:pPr>
            <w:r w:rsidRPr="00904EE6">
              <w:rPr>
                <w:rFonts w:ascii="Times New Roman" w:eastAsia="標楷體" w:hAnsi="Times New Roman" w:cs="Times New Roman"/>
              </w:rPr>
              <w:t>試驗設計</w:t>
            </w:r>
          </w:p>
        </w:tc>
        <w:tc>
          <w:tcPr>
            <w:tcW w:w="1417" w:type="dxa"/>
            <w:tcBorders>
              <w:bottom w:val="single" w:sz="4" w:space="0" w:color="auto"/>
            </w:tcBorders>
            <w:vAlign w:val="center"/>
          </w:tcPr>
          <w:p w14:paraId="61E5AFFC" w14:textId="77777777" w:rsidR="00DB0900" w:rsidRPr="00904EE6" w:rsidRDefault="00DB0900" w:rsidP="00EC035A">
            <w:pPr>
              <w:jc w:val="center"/>
              <w:rPr>
                <w:rFonts w:ascii="Times New Roman" w:eastAsia="標楷體" w:hAnsi="Times New Roman" w:cs="Times New Roman"/>
              </w:rPr>
            </w:pPr>
            <w:r w:rsidRPr="00904EE6">
              <w:rPr>
                <w:rFonts w:ascii="Times New Roman" w:eastAsia="標楷體" w:hAnsi="Times New Roman" w:cs="Times New Roman"/>
              </w:rPr>
              <w:t>試驗計畫書</w:t>
            </w:r>
          </w:p>
        </w:tc>
        <w:tc>
          <w:tcPr>
            <w:tcW w:w="636" w:type="dxa"/>
            <w:tcBorders>
              <w:bottom w:val="single" w:sz="4" w:space="0" w:color="auto"/>
            </w:tcBorders>
            <w:vAlign w:val="center"/>
          </w:tcPr>
          <w:p w14:paraId="61E5AFFD" w14:textId="7846A027" w:rsidR="00DB0900" w:rsidRPr="00904EE6" w:rsidRDefault="00DB0900" w:rsidP="0066479D">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AFFE" w14:textId="2E3B816B" w:rsidR="00DB0900" w:rsidRPr="00904EE6" w:rsidRDefault="00DB0900" w:rsidP="0066479D">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AFFF" w14:textId="77777777" w:rsidR="00DB0900" w:rsidRPr="00904EE6" w:rsidRDefault="00DB0900" w:rsidP="0066479D">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00" w14:textId="3697ECC4" w:rsidR="00DB0900" w:rsidRPr="00904EE6" w:rsidRDefault="00DB0900" w:rsidP="0066479D">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08" w14:textId="77777777" w:rsidTr="00CC3123">
        <w:tc>
          <w:tcPr>
            <w:tcW w:w="4216" w:type="dxa"/>
            <w:tcBorders>
              <w:top w:val="single" w:sz="4" w:space="0" w:color="auto"/>
              <w:bottom w:val="single" w:sz="4" w:space="0" w:color="auto"/>
            </w:tcBorders>
          </w:tcPr>
          <w:p w14:paraId="61E5B002" w14:textId="77777777" w:rsidR="00DB0900" w:rsidRPr="00904EE6" w:rsidRDefault="00DB0900" w:rsidP="00FA3FBE">
            <w:pPr>
              <w:numPr>
                <w:ilvl w:val="0"/>
                <w:numId w:val="9"/>
              </w:numPr>
              <w:rPr>
                <w:rFonts w:ascii="Times New Roman" w:eastAsia="標楷體" w:hAnsi="Times New Roman" w:cs="Times New Roman"/>
              </w:rPr>
            </w:pPr>
            <w:r w:rsidRPr="00904EE6">
              <w:rPr>
                <w:rFonts w:ascii="Times New Roman" w:eastAsia="標楷體" w:hAnsi="Times New Roman" w:cs="Times New Roman"/>
              </w:rPr>
              <w:t>試驗納入及排除條件</w:t>
            </w:r>
          </w:p>
        </w:tc>
        <w:tc>
          <w:tcPr>
            <w:tcW w:w="1417" w:type="dxa"/>
            <w:tcBorders>
              <w:top w:val="single" w:sz="4" w:space="0" w:color="auto"/>
              <w:bottom w:val="single" w:sz="4" w:space="0" w:color="auto"/>
            </w:tcBorders>
            <w:vAlign w:val="center"/>
          </w:tcPr>
          <w:p w14:paraId="61E5B003" w14:textId="77777777" w:rsidR="00DB0900" w:rsidRPr="00904EE6" w:rsidRDefault="00DB0900" w:rsidP="00EC035A">
            <w:pPr>
              <w:jc w:val="center"/>
              <w:rPr>
                <w:rFonts w:ascii="Times New Roman" w:eastAsia="標楷體" w:hAnsi="Times New Roman" w:cs="Times New Roman"/>
              </w:rPr>
            </w:pPr>
            <w:r w:rsidRPr="00904EE6">
              <w:rPr>
                <w:rFonts w:ascii="Times New Roman" w:eastAsia="標楷體" w:hAnsi="Times New Roman" w:cs="Times New Roman"/>
              </w:rPr>
              <w:t>試驗計畫書</w:t>
            </w:r>
          </w:p>
        </w:tc>
        <w:tc>
          <w:tcPr>
            <w:tcW w:w="636" w:type="dxa"/>
            <w:tcBorders>
              <w:top w:val="single" w:sz="4" w:space="0" w:color="auto"/>
              <w:bottom w:val="single" w:sz="4" w:space="0" w:color="auto"/>
            </w:tcBorders>
            <w:vAlign w:val="center"/>
          </w:tcPr>
          <w:p w14:paraId="61E5B004" w14:textId="57E99DF8" w:rsidR="00DB0900" w:rsidRPr="00904EE6" w:rsidRDefault="00DB0900" w:rsidP="0066479D">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05" w14:textId="0D67A460" w:rsidR="00DB0900" w:rsidRPr="00904EE6" w:rsidRDefault="00DB0900" w:rsidP="0066479D">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06" w14:textId="77777777" w:rsidR="00DB0900" w:rsidRPr="00904EE6" w:rsidRDefault="00DB0900" w:rsidP="0066479D">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07" w14:textId="61527D3A" w:rsidR="00DB0900" w:rsidRPr="00904EE6" w:rsidRDefault="00DB0900" w:rsidP="0066479D">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0F" w14:textId="77777777" w:rsidTr="00CC3123">
        <w:tc>
          <w:tcPr>
            <w:tcW w:w="4216" w:type="dxa"/>
            <w:tcBorders>
              <w:top w:val="single" w:sz="4" w:space="0" w:color="auto"/>
              <w:bottom w:val="single" w:sz="4" w:space="0" w:color="auto"/>
            </w:tcBorders>
          </w:tcPr>
          <w:p w14:paraId="61E5B009" w14:textId="77777777" w:rsidR="00DB0900" w:rsidRPr="00904EE6" w:rsidRDefault="00DB0900" w:rsidP="00FA3FBE">
            <w:pPr>
              <w:numPr>
                <w:ilvl w:val="0"/>
                <w:numId w:val="9"/>
              </w:numPr>
              <w:rPr>
                <w:rFonts w:ascii="Times New Roman" w:eastAsia="標楷體" w:hAnsi="Times New Roman" w:cs="Times New Roman"/>
              </w:rPr>
            </w:pPr>
            <w:r w:rsidRPr="00904EE6">
              <w:rPr>
                <w:rFonts w:ascii="Times New Roman" w:eastAsia="標楷體" w:hAnsi="Times New Roman" w:cs="Times New Roman"/>
              </w:rPr>
              <w:t>使用的細胞種類及收集細胞流程</w:t>
            </w:r>
          </w:p>
        </w:tc>
        <w:tc>
          <w:tcPr>
            <w:tcW w:w="1417" w:type="dxa"/>
            <w:tcBorders>
              <w:top w:val="single" w:sz="4" w:space="0" w:color="auto"/>
              <w:bottom w:val="single" w:sz="4" w:space="0" w:color="auto"/>
            </w:tcBorders>
            <w:vAlign w:val="center"/>
          </w:tcPr>
          <w:p w14:paraId="61E5B00A"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試驗計畫書</w:t>
            </w:r>
          </w:p>
        </w:tc>
        <w:tc>
          <w:tcPr>
            <w:tcW w:w="636" w:type="dxa"/>
            <w:tcBorders>
              <w:top w:val="single" w:sz="4" w:space="0" w:color="auto"/>
              <w:bottom w:val="single" w:sz="4" w:space="0" w:color="auto"/>
            </w:tcBorders>
            <w:vAlign w:val="center"/>
          </w:tcPr>
          <w:p w14:paraId="61E5B00B" w14:textId="38103D5E"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0C" w14:textId="7883707A"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0D"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0E" w14:textId="4FACE57B"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17" w14:textId="77777777" w:rsidTr="00CC3123">
        <w:tc>
          <w:tcPr>
            <w:tcW w:w="4216" w:type="dxa"/>
            <w:tcBorders>
              <w:top w:val="single" w:sz="4" w:space="0" w:color="auto"/>
              <w:bottom w:val="single" w:sz="4" w:space="0" w:color="auto"/>
            </w:tcBorders>
          </w:tcPr>
          <w:p w14:paraId="61E5B010" w14:textId="77777777" w:rsidR="00DB0900" w:rsidRPr="00904EE6" w:rsidRDefault="00DB0900" w:rsidP="00FA3FBE">
            <w:pPr>
              <w:numPr>
                <w:ilvl w:val="0"/>
                <w:numId w:val="9"/>
              </w:numPr>
              <w:rPr>
                <w:rFonts w:ascii="Times New Roman" w:eastAsia="標楷體" w:hAnsi="Times New Roman" w:cs="Times New Roman"/>
              </w:rPr>
            </w:pPr>
            <w:r w:rsidRPr="00904EE6">
              <w:rPr>
                <w:rFonts w:ascii="Times New Roman" w:eastAsia="標楷體" w:hAnsi="Times New Roman" w:cs="Times New Roman"/>
              </w:rPr>
              <w:t>劑量、投與方式及治療時間之選用及其依據</w:t>
            </w:r>
          </w:p>
        </w:tc>
        <w:tc>
          <w:tcPr>
            <w:tcW w:w="1417" w:type="dxa"/>
            <w:tcBorders>
              <w:top w:val="single" w:sz="4" w:space="0" w:color="auto"/>
              <w:bottom w:val="single" w:sz="4" w:space="0" w:color="auto"/>
            </w:tcBorders>
            <w:vAlign w:val="center"/>
          </w:tcPr>
          <w:p w14:paraId="61E5B011"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試驗計畫書</w:t>
            </w:r>
          </w:p>
          <w:p w14:paraId="61E5B012"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013" w14:textId="2C8292E0"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14" w14:textId="217C5AAF"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15"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16" w14:textId="03A2ABC7"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1E" w14:textId="77777777" w:rsidTr="00CC3123">
        <w:tc>
          <w:tcPr>
            <w:tcW w:w="4216" w:type="dxa"/>
            <w:tcBorders>
              <w:top w:val="single" w:sz="4" w:space="0" w:color="auto"/>
              <w:bottom w:val="single" w:sz="4" w:space="0" w:color="auto"/>
            </w:tcBorders>
          </w:tcPr>
          <w:p w14:paraId="61E5B018" w14:textId="77777777" w:rsidR="00DB0900" w:rsidRPr="00904EE6" w:rsidRDefault="00DB0900" w:rsidP="00FA3FBE">
            <w:pPr>
              <w:numPr>
                <w:ilvl w:val="0"/>
                <w:numId w:val="9"/>
              </w:numPr>
              <w:rPr>
                <w:rFonts w:ascii="Times New Roman" w:eastAsia="標楷體" w:hAnsi="Times New Roman" w:cs="Times New Roman"/>
              </w:rPr>
            </w:pPr>
            <w:r w:rsidRPr="00904EE6">
              <w:rPr>
                <w:rFonts w:ascii="Times New Roman" w:eastAsia="標楷體" w:hAnsi="Times New Roman" w:cs="Times New Roman"/>
              </w:rPr>
              <w:t>受試者安全考量及權益維護</w:t>
            </w:r>
          </w:p>
        </w:tc>
        <w:tc>
          <w:tcPr>
            <w:tcW w:w="1417" w:type="dxa"/>
            <w:tcBorders>
              <w:top w:val="single" w:sz="4" w:space="0" w:color="auto"/>
              <w:bottom w:val="single" w:sz="4" w:space="0" w:color="auto"/>
            </w:tcBorders>
            <w:vAlign w:val="center"/>
          </w:tcPr>
          <w:p w14:paraId="61E5B019"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試驗計畫書</w:t>
            </w:r>
          </w:p>
        </w:tc>
        <w:tc>
          <w:tcPr>
            <w:tcW w:w="636" w:type="dxa"/>
            <w:tcBorders>
              <w:top w:val="single" w:sz="4" w:space="0" w:color="auto"/>
              <w:bottom w:val="single" w:sz="4" w:space="0" w:color="auto"/>
            </w:tcBorders>
            <w:vAlign w:val="center"/>
          </w:tcPr>
          <w:p w14:paraId="61E5B01A" w14:textId="5400EC54"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1B" w14:textId="72BC3BE8"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1C"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1D" w14:textId="2327A206"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25" w14:textId="77777777" w:rsidTr="00CC3123">
        <w:tc>
          <w:tcPr>
            <w:tcW w:w="4216" w:type="dxa"/>
            <w:tcBorders>
              <w:top w:val="single" w:sz="4" w:space="0" w:color="auto"/>
              <w:bottom w:val="single" w:sz="4" w:space="0" w:color="auto"/>
            </w:tcBorders>
          </w:tcPr>
          <w:p w14:paraId="61E5B01F" w14:textId="77777777" w:rsidR="00DB0900" w:rsidRPr="00904EE6" w:rsidRDefault="00DB0900" w:rsidP="00FA3FBE">
            <w:pPr>
              <w:numPr>
                <w:ilvl w:val="0"/>
                <w:numId w:val="9"/>
              </w:numPr>
              <w:rPr>
                <w:rFonts w:ascii="Times New Roman" w:eastAsia="標楷體" w:hAnsi="Times New Roman" w:cs="Times New Roman"/>
              </w:rPr>
            </w:pPr>
            <w:proofErr w:type="gramStart"/>
            <w:r w:rsidRPr="00904EE6">
              <w:rPr>
                <w:rFonts w:ascii="Times New Roman" w:eastAsia="標楷體" w:hAnsi="Times New Roman" w:cs="Times New Roman"/>
              </w:rPr>
              <w:t>併</w:t>
            </w:r>
            <w:proofErr w:type="gramEnd"/>
            <w:r w:rsidRPr="00904EE6">
              <w:rPr>
                <w:rFonts w:ascii="Times New Roman" w:eastAsia="標楷體" w:hAnsi="Times New Roman" w:cs="Times New Roman"/>
              </w:rPr>
              <w:t>用藥物或治療</w:t>
            </w:r>
          </w:p>
        </w:tc>
        <w:tc>
          <w:tcPr>
            <w:tcW w:w="1417" w:type="dxa"/>
            <w:tcBorders>
              <w:top w:val="single" w:sz="4" w:space="0" w:color="auto"/>
              <w:bottom w:val="single" w:sz="4" w:space="0" w:color="auto"/>
            </w:tcBorders>
            <w:vAlign w:val="center"/>
          </w:tcPr>
          <w:p w14:paraId="61E5B020"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試驗計畫書</w:t>
            </w:r>
          </w:p>
        </w:tc>
        <w:tc>
          <w:tcPr>
            <w:tcW w:w="636" w:type="dxa"/>
            <w:tcBorders>
              <w:top w:val="single" w:sz="4" w:space="0" w:color="auto"/>
              <w:bottom w:val="single" w:sz="4" w:space="0" w:color="auto"/>
            </w:tcBorders>
            <w:vAlign w:val="center"/>
          </w:tcPr>
          <w:p w14:paraId="61E5B021" w14:textId="336CED30"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22" w14:textId="09C2A67E"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23"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24" w14:textId="610C7D85"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2C" w14:textId="77777777" w:rsidTr="00CC3123">
        <w:tc>
          <w:tcPr>
            <w:tcW w:w="4216" w:type="dxa"/>
            <w:tcBorders>
              <w:top w:val="single" w:sz="4" w:space="0" w:color="auto"/>
              <w:bottom w:val="single" w:sz="4" w:space="0" w:color="auto"/>
            </w:tcBorders>
          </w:tcPr>
          <w:p w14:paraId="61E5B026" w14:textId="63F44496" w:rsidR="00DB0900" w:rsidRPr="00904EE6" w:rsidRDefault="00DB0900" w:rsidP="006559C8">
            <w:pPr>
              <w:numPr>
                <w:ilvl w:val="0"/>
                <w:numId w:val="9"/>
              </w:numPr>
              <w:rPr>
                <w:rFonts w:ascii="Times New Roman" w:eastAsia="標楷體" w:hAnsi="Times New Roman" w:cs="Times New Roman"/>
              </w:rPr>
            </w:pPr>
            <w:r w:rsidRPr="00904EE6">
              <w:rPr>
                <w:rFonts w:ascii="Times New Roman" w:eastAsia="標楷體" w:hAnsi="Times New Roman" w:cs="Times New Roman"/>
              </w:rPr>
              <w:t>試驗指標</w:t>
            </w:r>
            <w:r w:rsidR="006559C8">
              <w:rPr>
                <w:rFonts w:ascii="Times New Roman" w:eastAsia="標楷體" w:hAnsi="Times New Roman" w:cs="Times New Roman" w:hint="eastAsia"/>
              </w:rPr>
              <w:t>（</w:t>
            </w:r>
            <w:r w:rsidRPr="00904EE6">
              <w:rPr>
                <w:rFonts w:ascii="Times New Roman" w:eastAsia="標楷體" w:hAnsi="Times New Roman" w:cs="Times New Roman"/>
              </w:rPr>
              <w:t>endpoint</w:t>
            </w:r>
            <w:r w:rsidR="006559C8">
              <w:rPr>
                <w:rFonts w:ascii="Times New Roman" w:eastAsia="標楷體" w:hAnsi="Times New Roman" w:cs="Times New Roman" w:hint="eastAsia"/>
              </w:rPr>
              <w:t>）</w:t>
            </w:r>
            <w:r w:rsidRPr="00904EE6">
              <w:rPr>
                <w:rFonts w:ascii="Times New Roman" w:eastAsia="標楷體" w:hAnsi="Times New Roman" w:cs="Times New Roman"/>
              </w:rPr>
              <w:t>之選擇</w:t>
            </w:r>
          </w:p>
        </w:tc>
        <w:tc>
          <w:tcPr>
            <w:tcW w:w="1417" w:type="dxa"/>
            <w:tcBorders>
              <w:top w:val="single" w:sz="4" w:space="0" w:color="auto"/>
              <w:bottom w:val="single" w:sz="4" w:space="0" w:color="auto"/>
            </w:tcBorders>
            <w:vAlign w:val="center"/>
          </w:tcPr>
          <w:p w14:paraId="61E5B027"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試驗計畫書</w:t>
            </w:r>
          </w:p>
        </w:tc>
        <w:tc>
          <w:tcPr>
            <w:tcW w:w="636" w:type="dxa"/>
            <w:tcBorders>
              <w:top w:val="single" w:sz="4" w:space="0" w:color="auto"/>
              <w:bottom w:val="single" w:sz="4" w:space="0" w:color="auto"/>
            </w:tcBorders>
            <w:vAlign w:val="center"/>
          </w:tcPr>
          <w:p w14:paraId="61E5B028" w14:textId="042401CA"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29" w14:textId="6FD7DC5E"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2A"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2B" w14:textId="465A3F47"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33" w14:textId="77777777" w:rsidTr="00CC3123">
        <w:tc>
          <w:tcPr>
            <w:tcW w:w="4216" w:type="dxa"/>
            <w:tcBorders>
              <w:top w:val="single" w:sz="4" w:space="0" w:color="auto"/>
              <w:bottom w:val="single" w:sz="4" w:space="0" w:color="auto"/>
            </w:tcBorders>
          </w:tcPr>
          <w:p w14:paraId="61E5B02D" w14:textId="77777777" w:rsidR="00DB0900" w:rsidRPr="00904EE6" w:rsidRDefault="00DB0900" w:rsidP="00512AE4">
            <w:pPr>
              <w:numPr>
                <w:ilvl w:val="0"/>
                <w:numId w:val="9"/>
              </w:numPr>
              <w:rPr>
                <w:rFonts w:ascii="Times New Roman" w:eastAsia="標楷體" w:hAnsi="Times New Roman" w:cs="Times New Roman"/>
              </w:rPr>
            </w:pPr>
            <w:r w:rsidRPr="00904EE6">
              <w:rPr>
                <w:rFonts w:ascii="Times New Roman" w:eastAsia="標楷體" w:hAnsi="Times New Roman" w:cs="Times New Roman"/>
              </w:rPr>
              <w:t>主持人手冊是否依照</w:t>
            </w:r>
            <w:r w:rsidRPr="00904EE6">
              <w:rPr>
                <w:rFonts w:ascii="Times New Roman" w:eastAsia="標楷體" w:hAnsi="Times New Roman" w:cs="Times New Roman"/>
              </w:rPr>
              <w:t>ICH E6 (R2) Appendix 2</w:t>
            </w:r>
            <w:r w:rsidRPr="00904EE6">
              <w:rPr>
                <w:rFonts w:ascii="Times New Roman" w:eastAsia="標楷體" w:hAnsi="Times New Roman" w:cs="Times New Roman"/>
              </w:rPr>
              <w:t>之章節格式撰寫。</w:t>
            </w:r>
          </w:p>
        </w:tc>
        <w:tc>
          <w:tcPr>
            <w:tcW w:w="1417" w:type="dxa"/>
            <w:tcBorders>
              <w:top w:val="single" w:sz="4" w:space="0" w:color="auto"/>
              <w:bottom w:val="single" w:sz="4" w:space="0" w:color="auto"/>
            </w:tcBorders>
            <w:vAlign w:val="center"/>
          </w:tcPr>
          <w:p w14:paraId="61E5B02E"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02F" w14:textId="4BF92B46"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30" w14:textId="1D1C415E"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31"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32" w14:textId="238E7D8D"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3A" w14:textId="77777777" w:rsidTr="00CC3123">
        <w:tc>
          <w:tcPr>
            <w:tcW w:w="4216" w:type="dxa"/>
            <w:tcBorders>
              <w:top w:val="single" w:sz="4" w:space="0" w:color="auto"/>
              <w:bottom w:val="single" w:sz="4" w:space="0" w:color="auto"/>
            </w:tcBorders>
          </w:tcPr>
          <w:p w14:paraId="61E5B034" w14:textId="77777777" w:rsidR="00DB0900" w:rsidRPr="00904EE6" w:rsidRDefault="00DB0900" w:rsidP="00512AE4">
            <w:pPr>
              <w:numPr>
                <w:ilvl w:val="0"/>
                <w:numId w:val="9"/>
              </w:numPr>
              <w:rPr>
                <w:rFonts w:ascii="Times New Roman" w:eastAsia="標楷體" w:hAnsi="Times New Roman" w:cs="Times New Roman"/>
              </w:rPr>
            </w:pPr>
            <w:r w:rsidRPr="00904EE6">
              <w:rPr>
                <w:rFonts w:ascii="Times New Roman" w:eastAsia="標楷體" w:hAnsi="Times New Roman" w:cs="Times New Roman"/>
              </w:rPr>
              <w:t>主持人手冊是否包含人體療效及安全性資料。</w:t>
            </w:r>
          </w:p>
        </w:tc>
        <w:tc>
          <w:tcPr>
            <w:tcW w:w="1417" w:type="dxa"/>
            <w:tcBorders>
              <w:top w:val="single" w:sz="4" w:space="0" w:color="auto"/>
              <w:bottom w:val="single" w:sz="4" w:space="0" w:color="auto"/>
            </w:tcBorders>
            <w:vAlign w:val="center"/>
          </w:tcPr>
          <w:p w14:paraId="61E5B035"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036" w14:textId="5CAB26D8"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37" w14:textId="29F6E2D8"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38"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39" w14:textId="053161C4"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6969B9" w:rsidRPr="00904EE6" w14:paraId="61E5B03D" w14:textId="77777777" w:rsidTr="00CC3123">
        <w:tc>
          <w:tcPr>
            <w:tcW w:w="8021" w:type="dxa"/>
            <w:gridSpan w:val="5"/>
            <w:tcBorders>
              <w:top w:val="single" w:sz="4" w:space="0" w:color="auto"/>
              <w:bottom w:val="single" w:sz="4" w:space="0" w:color="auto"/>
              <w:right w:val="single" w:sz="18" w:space="0" w:color="auto"/>
            </w:tcBorders>
          </w:tcPr>
          <w:p w14:paraId="61E5B03B" w14:textId="77777777" w:rsidR="006969B9" w:rsidRPr="00904EE6" w:rsidRDefault="006969B9" w:rsidP="004A0145">
            <w:pPr>
              <w:rPr>
                <w:rFonts w:ascii="Times New Roman" w:eastAsia="標楷體" w:hAnsi="Times New Roman" w:cs="Times New Roman"/>
                <w:b/>
              </w:rPr>
            </w:pPr>
            <w:r w:rsidRPr="00904EE6">
              <w:rPr>
                <w:rFonts w:ascii="Times New Roman" w:eastAsia="標楷體" w:hAnsi="Times New Roman" w:cs="Times New Roman"/>
                <w:b/>
              </w:rPr>
              <w:t>不准判定</w:t>
            </w:r>
          </w:p>
        </w:tc>
        <w:tc>
          <w:tcPr>
            <w:tcW w:w="1826" w:type="dxa"/>
            <w:tcBorders>
              <w:top w:val="single" w:sz="8" w:space="0" w:color="auto"/>
              <w:left w:val="single" w:sz="18" w:space="0" w:color="auto"/>
              <w:bottom w:val="single" w:sz="8" w:space="0" w:color="auto"/>
              <w:right w:val="single" w:sz="18" w:space="0" w:color="auto"/>
            </w:tcBorders>
          </w:tcPr>
          <w:p w14:paraId="61E5B03C" w14:textId="77777777" w:rsidR="006969B9" w:rsidRPr="00904EE6" w:rsidRDefault="006969B9" w:rsidP="004A0145">
            <w:pPr>
              <w:jc w:val="center"/>
              <w:rPr>
                <w:rFonts w:ascii="Times New Roman" w:eastAsia="標楷體" w:hAnsi="Times New Roman" w:cs="Times New Roman"/>
              </w:rPr>
            </w:pPr>
          </w:p>
        </w:tc>
      </w:tr>
      <w:tr w:rsidR="006969B9" w:rsidRPr="00904EE6" w14:paraId="61E5B040" w14:textId="77777777" w:rsidTr="00CC3123">
        <w:tc>
          <w:tcPr>
            <w:tcW w:w="8021" w:type="dxa"/>
            <w:gridSpan w:val="5"/>
            <w:tcBorders>
              <w:top w:val="single" w:sz="4" w:space="0" w:color="auto"/>
              <w:bottom w:val="single" w:sz="4" w:space="0" w:color="auto"/>
              <w:right w:val="single" w:sz="18" w:space="0" w:color="auto"/>
            </w:tcBorders>
          </w:tcPr>
          <w:p w14:paraId="61E5B03E" w14:textId="77777777" w:rsidR="006969B9" w:rsidRPr="00904EE6" w:rsidRDefault="005B691D" w:rsidP="005B691D">
            <w:pPr>
              <w:rPr>
                <w:rFonts w:ascii="Times New Roman" w:eastAsia="標楷體" w:hAnsi="Times New Roman" w:cs="Times New Roman"/>
              </w:rPr>
            </w:pPr>
            <w:r w:rsidRPr="00904EE6">
              <w:rPr>
                <w:rFonts w:ascii="Times New Roman" w:eastAsia="標楷體" w:hAnsi="Times New Roman" w:cs="Times New Roman"/>
                <w:szCs w:val="24"/>
              </w:rPr>
              <w:t>審核結果第</w:t>
            </w:r>
            <w:r w:rsidRPr="00904EE6">
              <w:rPr>
                <w:rFonts w:ascii="Times New Roman" w:eastAsia="標楷體" w:hAnsi="Times New Roman" w:cs="Times New Roman"/>
                <w:szCs w:val="24"/>
              </w:rPr>
              <w:t>1-8</w:t>
            </w:r>
            <w:r w:rsidRPr="00904EE6">
              <w:rPr>
                <w:rFonts w:ascii="Times New Roman" w:eastAsia="標楷體" w:hAnsi="Times New Roman" w:cs="Times New Roman"/>
                <w:szCs w:val="24"/>
              </w:rPr>
              <w:t>任</w:t>
            </w:r>
            <w:proofErr w:type="gramStart"/>
            <w:r w:rsidRPr="00904EE6">
              <w:rPr>
                <w:rFonts w:ascii="Times New Roman" w:eastAsia="標楷體" w:hAnsi="Times New Roman" w:cs="Times New Roman"/>
                <w:szCs w:val="24"/>
              </w:rPr>
              <w:t>一</w:t>
            </w:r>
            <w:proofErr w:type="gramEnd"/>
            <w:r w:rsidRPr="00904EE6">
              <w:rPr>
                <w:rFonts w:ascii="Times New Roman" w:eastAsia="標楷體" w:hAnsi="Times New Roman" w:cs="Times New Roman"/>
                <w:szCs w:val="24"/>
              </w:rPr>
              <w:t>項為「否」，且業者未提供不適用說明以供判斷合理性者，</w:t>
            </w:r>
            <w:r w:rsidR="006969B9" w:rsidRPr="00904EE6">
              <w:rPr>
                <w:rFonts w:ascii="Times New Roman" w:eastAsia="標楷體" w:hAnsi="Times New Roman" w:cs="Times New Roman"/>
                <w:b/>
              </w:rPr>
              <w:t>不准</w:t>
            </w:r>
            <w:r w:rsidR="00CA420A" w:rsidRPr="00904EE6">
              <w:rPr>
                <w:rFonts w:ascii="Times New Roman" w:eastAsia="標楷體" w:hAnsi="Times New Roman" w:cs="Times New Roman"/>
                <w:b/>
              </w:rPr>
              <w:t>執行</w:t>
            </w:r>
            <w:r w:rsidR="006969B9" w:rsidRPr="00904EE6">
              <w:rPr>
                <w:rFonts w:ascii="Times New Roman" w:eastAsia="標楷體" w:hAnsi="Times New Roman" w:cs="Times New Roman"/>
                <w:szCs w:val="24"/>
              </w:rPr>
              <w:t>。</w:t>
            </w:r>
          </w:p>
        </w:tc>
        <w:tc>
          <w:tcPr>
            <w:tcW w:w="1826" w:type="dxa"/>
            <w:tcBorders>
              <w:top w:val="single" w:sz="8" w:space="0" w:color="auto"/>
              <w:left w:val="single" w:sz="18" w:space="0" w:color="auto"/>
              <w:bottom w:val="single" w:sz="4" w:space="0" w:color="auto"/>
              <w:right w:val="single" w:sz="18" w:space="0" w:color="auto"/>
            </w:tcBorders>
            <w:shd w:val="clear" w:color="auto" w:fill="BFBFBF" w:themeFill="background1" w:themeFillShade="BF"/>
            <w:vAlign w:val="center"/>
          </w:tcPr>
          <w:p w14:paraId="61E5B03F" w14:textId="3599526C" w:rsidR="006969B9" w:rsidRPr="00904EE6" w:rsidRDefault="00E959DC" w:rsidP="004A0145">
            <w:pPr>
              <w:jc w:val="center"/>
              <w:rPr>
                <w:rFonts w:ascii="Times New Roman" w:eastAsia="標楷體" w:hAnsi="Times New Roman" w:cs="Times New Roman"/>
              </w:rPr>
            </w:pPr>
            <w:r>
              <w:rPr>
                <w:rFonts w:ascii="新細明體" w:eastAsia="新細明體" w:hAnsi="新細明體" w:cs="Times New Roman" w:hint="eastAsia"/>
              </w:rPr>
              <w:t>□</w:t>
            </w:r>
            <w:r w:rsidR="006969B9" w:rsidRPr="00904EE6">
              <w:rPr>
                <w:rFonts w:ascii="Times New Roman" w:eastAsia="標楷體" w:hAnsi="Times New Roman" w:cs="Times New Roman"/>
                <w:b/>
                <w:szCs w:val="24"/>
              </w:rPr>
              <w:t>續審</w:t>
            </w:r>
            <w:r w:rsidR="006969B9" w:rsidRPr="00904EE6">
              <w:rPr>
                <w:rFonts w:ascii="Times New Roman" w:eastAsia="標楷體" w:hAnsi="Times New Roman" w:cs="Times New Roman"/>
                <w:b/>
                <w:szCs w:val="24"/>
              </w:rPr>
              <w:t xml:space="preserve"> </w:t>
            </w:r>
            <w:r>
              <w:rPr>
                <w:rFonts w:ascii="新細明體" w:eastAsia="新細明體" w:hAnsi="新細明體" w:cs="Times New Roman" w:hint="eastAsia"/>
              </w:rPr>
              <w:t>□</w:t>
            </w:r>
            <w:r w:rsidR="00602955" w:rsidRPr="00904EE6">
              <w:rPr>
                <w:rFonts w:ascii="Times New Roman" w:eastAsia="標楷體" w:hAnsi="Times New Roman" w:cs="Times New Roman"/>
                <w:b/>
              </w:rPr>
              <w:t>不准</w:t>
            </w:r>
          </w:p>
        </w:tc>
      </w:tr>
      <w:tr w:rsidR="00030E9A" w:rsidRPr="00904EE6" w14:paraId="61E5B042" w14:textId="77777777" w:rsidTr="00CC3123">
        <w:tc>
          <w:tcPr>
            <w:tcW w:w="9847" w:type="dxa"/>
            <w:gridSpan w:val="6"/>
            <w:tcBorders>
              <w:bottom w:val="single" w:sz="4" w:space="0" w:color="auto"/>
              <w:right w:val="single" w:sz="4" w:space="0" w:color="auto"/>
            </w:tcBorders>
          </w:tcPr>
          <w:p w14:paraId="61E5B041" w14:textId="77777777" w:rsidR="00030E9A" w:rsidRPr="00904EE6" w:rsidRDefault="00030E9A" w:rsidP="006719CB">
            <w:pPr>
              <w:rPr>
                <w:rFonts w:ascii="Times New Roman" w:eastAsia="標楷體" w:hAnsi="Times New Roman" w:cs="Times New Roman"/>
              </w:rPr>
            </w:pPr>
            <w:r w:rsidRPr="00904EE6">
              <w:rPr>
                <w:rFonts w:ascii="Times New Roman" w:eastAsia="標楷體" w:hAnsi="Times New Roman" w:cs="Times New Roman"/>
              </w:rPr>
              <w:t>說明欄</w:t>
            </w:r>
          </w:p>
        </w:tc>
      </w:tr>
      <w:tr w:rsidR="00030E9A" w:rsidRPr="00904EE6" w14:paraId="61E5B049" w14:textId="77777777" w:rsidTr="00CC3123">
        <w:tc>
          <w:tcPr>
            <w:tcW w:w="9847" w:type="dxa"/>
            <w:gridSpan w:val="6"/>
            <w:tcBorders>
              <w:top w:val="single" w:sz="4" w:space="0" w:color="auto"/>
              <w:right w:val="single" w:sz="4" w:space="0" w:color="auto"/>
            </w:tcBorders>
          </w:tcPr>
          <w:p w14:paraId="61E5B043" w14:textId="77777777" w:rsidR="00030E9A" w:rsidRPr="00904EE6" w:rsidRDefault="00030E9A" w:rsidP="0066479D">
            <w:pPr>
              <w:rPr>
                <w:rFonts w:ascii="Times New Roman" w:eastAsia="標楷體" w:hAnsi="Times New Roman" w:cs="Times New Roman"/>
              </w:rPr>
            </w:pPr>
          </w:p>
          <w:p w14:paraId="61E5B044" w14:textId="77777777" w:rsidR="00030E9A" w:rsidRPr="00904EE6" w:rsidRDefault="00030E9A" w:rsidP="0066479D">
            <w:pPr>
              <w:rPr>
                <w:rFonts w:ascii="Times New Roman" w:eastAsia="標楷體" w:hAnsi="Times New Roman" w:cs="Times New Roman"/>
              </w:rPr>
            </w:pPr>
          </w:p>
          <w:p w14:paraId="61E5B045" w14:textId="77777777" w:rsidR="00030E9A" w:rsidRPr="00904EE6" w:rsidRDefault="00030E9A" w:rsidP="0066479D">
            <w:pPr>
              <w:rPr>
                <w:rFonts w:ascii="Times New Roman" w:eastAsia="標楷體" w:hAnsi="Times New Roman" w:cs="Times New Roman"/>
              </w:rPr>
            </w:pPr>
          </w:p>
          <w:p w14:paraId="61E5B046" w14:textId="77777777" w:rsidR="00030E9A" w:rsidRPr="00904EE6" w:rsidRDefault="00030E9A" w:rsidP="0066479D">
            <w:pPr>
              <w:rPr>
                <w:rFonts w:ascii="Times New Roman" w:eastAsia="標楷體" w:hAnsi="Times New Roman" w:cs="Times New Roman"/>
              </w:rPr>
            </w:pPr>
          </w:p>
          <w:p w14:paraId="61E5B047" w14:textId="77777777" w:rsidR="00030E9A" w:rsidRPr="00904EE6" w:rsidRDefault="00030E9A" w:rsidP="0066479D">
            <w:pPr>
              <w:rPr>
                <w:rFonts w:ascii="Times New Roman" w:eastAsia="標楷體" w:hAnsi="Times New Roman" w:cs="Times New Roman"/>
              </w:rPr>
            </w:pPr>
          </w:p>
          <w:p w14:paraId="61E5B048" w14:textId="77777777" w:rsidR="00030E9A" w:rsidRPr="00904EE6" w:rsidRDefault="00030E9A" w:rsidP="0066479D">
            <w:pPr>
              <w:jc w:val="center"/>
              <w:rPr>
                <w:rFonts w:ascii="Times New Roman" w:eastAsia="標楷體" w:hAnsi="Times New Roman" w:cs="Times New Roman"/>
              </w:rPr>
            </w:pPr>
          </w:p>
        </w:tc>
      </w:tr>
    </w:tbl>
    <w:p w14:paraId="61E5B04A" w14:textId="77777777" w:rsidR="00FE3A11" w:rsidRPr="00904EE6" w:rsidRDefault="001E77E7">
      <w:pPr>
        <w:widowControl/>
        <w:rPr>
          <w:rFonts w:ascii="Times New Roman" w:eastAsia="標楷體" w:hAnsi="Times New Roman" w:cs="Times New Roman"/>
        </w:rPr>
      </w:pPr>
      <w:r w:rsidRPr="00904EE6">
        <w:rPr>
          <w:rFonts w:ascii="Times New Roman" w:eastAsia="標楷體" w:hAnsi="Times New Roman" w:cs="Times New Roman"/>
        </w:rPr>
        <w:br w:type="page"/>
      </w:r>
    </w:p>
    <w:p w14:paraId="61E5B04B" w14:textId="2A03B448" w:rsidR="00FE3A11" w:rsidRPr="00904EE6" w:rsidRDefault="00752240" w:rsidP="006571E3">
      <w:pPr>
        <w:widowControl/>
        <w:ind w:leftChars="-177" w:left="-425"/>
        <w:rPr>
          <w:rFonts w:ascii="Times New Roman" w:eastAsia="標楷體" w:hAnsi="Times New Roman" w:cs="Times New Roman"/>
          <w:b/>
          <w:sz w:val="28"/>
        </w:rPr>
      </w:pPr>
      <w:r w:rsidRPr="00904EE6">
        <w:rPr>
          <w:rFonts w:ascii="Times New Roman" w:eastAsia="標楷體" w:hAnsi="Times New Roman" w:cs="Times New Roman"/>
          <w:b/>
          <w:kern w:val="0"/>
          <w:sz w:val="28"/>
        </w:rPr>
        <w:lastRenderedPageBreak/>
        <w:t>三</w:t>
      </w:r>
      <w:r w:rsidR="00882F25" w:rsidRPr="00904EE6">
        <w:rPr>
          <w:rFonts w:ascii="Times New Roman" w:eastAsia="標楷體" w:hAnsi="Times New Roman" w:cs="Times New Roman"/>
          <w:b/>
          <w:kern w:val="0"/>
          <w:sz w:val="28"/>
        </w:rPr>
        <w:t>、</w:t>
      </w:r>
      <w:r w:rsidR="0069679E" w:rsidRPr="00904EE6">
        <w:rPr>
          <w:rFonts w:ascii="Times New Roman" w:eastAsia="標楷體" w:hAnsi="Times New Roman" w:cs="Times New Roman"/>
          <w:b/>
          <w:sz w:val="28"/>
        </w:rPr>
        <w:t>品質證明文件</w:t>
      </w:r>
      <w:r w:rsidR="00904EE6" w:rsidRPr="00904EE6">
        <w:rPr>
          <w:rFonts w:ascii="Times New Roman" w:eastAsia="標楷體" w:hAnsi="Times New Roman" w:cs="Times New Roman"/>
          <w:b/>
          <w:sz w:val="28"/>
        </w:rPr>
        <w:t>(CMC/BIO)</w:t>
      </w:r>
    </w:p>
    <w:tbl>
      <w:tblPr>
        <w:tblStyle w:val="a3"/>
        <w:tblW w:w="9847" w:type="dxa"/>
        <w:tblInd w:w="-601" w:type="dxa"/>
        <w:tblLook w:val="04A0" w:firstRow="1" w:lastRow="0" w:firstColumn="1" w:lastColumn="0" w:noHBand="0" w:noVBand="1"/>
      </w:tblPr>
      <w:tblGrid>
        <w:gridCol w:w="4216"/>
        <w:gridCol w:w="1417"/>
        <w:gridCol w:w="636"/>
        <w:gridCol w:w="636"/>
        <w:gridCol w:w="1116"/>
        <w:gridCol w:w="1826"/>
      </w:tblGrid>
      <w:tr w:rsidR="0076462F" w:rsidRPr="00904EE6" w14:paraId="61E5B051" w14:textId="77777777" w:rsidTr="00904EE6">
        <w:tc>
          <w:tcPr>
            <w:tcW w:w="4216" w:type="dxa"/>
            <w:vMerge w:val="restart"/>
            <w:shd w:val="clear" w:color="auto" w:fill="BFBFBF" w:themeFill="background1" w:themeFillShade="BF"/>
            <w:vAlign w:val="center"/>
          </w:tcPr>
          <w:p w14:paraId="61E5B04C" w14:textId="77777777" w:rsidR="0076462F" w:rsidRPr="00904EE6" w:rsidRDefault="0076462F" w:rsidP="00904EE6">
            <w:pPr>
              <w:jc w:val="center"/>
              <w:rPr>
                <w:rFonts w:ascii="Times New Roman" w:eastAsia="標楷體" w:hAnsi="Times New Roman" w:cs="Times New Roman"/>
              </w:rPr>
            </w:pPr>
            <w:r w:rsidRPr="00904EE6">
              <w:rPr>
                <w:rFonts w:ascii="Times New Roman" w:eastAsia="標楷體" w:hAnsi="Times New Roman" w:cs="Times New Roman"/>
                <w:b/>
              </w:rPr>
              <w:t>確認項目</w:t>
            </w:r>
            <w:r w:rsidRPr="00904EE6">
              <w:rPr>
                <w:rFonts w:ascii="Times New Roman" w:eastAsia="標楷體" w:hAnsi="Times New Roman" w:cs="Times New Roman"/>
                <w:b/>
              </w:rPr>
              <w:t>(major issue)</w:t>
            </w:r>
          </w:p>
        </w:tc>
        <w:tc>
          <w:tcPr>
            <w:tcW w:w="1417" w:type="dxa"/>
            <w:vMerge w:val="restart"/>
            <w:shd w:val="clear" w:color="auto" w:fill="BFBFBF" w:themeFill="background1" w:themeFillShade="BF"/>
            <w:vAlign w:val="center"/>
          </w:tcPr>
          <w:p w14:paraId="61E5B04D" w14:textId="77777777" w:rsidR="0076462F" w:rsidRPr="00904EE6" w:rsidRDefault="0076462F" w:rsidP="00904EE6">
            <w:pPr>
              <w:jc w:val="center"/>
              <w:rPr>
                <w:rFonts w:ascii="Times New Roman" w:eastAsia="標楷體" w:hAnsi="Times New Roman" w:cs="Times New Roman"/>
                <w:b/>
              </w:rPr>
            </w:pPr>
            <w:r w:rsidRPr="00904EE6">
              <w:rPr>
                <w:rFonts w:ascii="Times New Roman" w:eastAsia="標楷體" w:hAnsi="Times New Roman" w:cs="Times New Roman"/>
                <w:b/>
              </w:rPr>
              <w:t>檢視資料</w:t>
            </w:r>
          </w:p>
        </w:tc>
        <w:tc>
          <w:tcPr>
            <w:tcW w:w="2388" w:type="dxa"/>
            <w:gridSpan w:val="3"/>
            <w:tcBorders>
              <w:right w:val="single" w:sz="18" w:space="0" w:color="auto"/>
            </w:tcBorders>
            <w:shd w:val="clear" w:color="auto" w:fill="BFBFBF" w:themeFill="background1" w:themeFillShade="BF"/>
            <w:vAlign w:val="center"/>
          </w:tcPr>
          <w:p w14:paraId="61E5B04E" w14:textId="77777777" w:rsidR="0076462F" w:rsidRPr="00904EE6" w:rsidRDefault="0076462F" w:rsidP="00904EE6">
            <w:pPr>
              <w:jc w:val="center"/>
              <w:rPr>
                <w:rFonts w:ascii="Times New Roman" w:eastAsia="標楷體" w:hAnsi="Times New Roman" w:cs="Times New Roman"/>
              </w:rPr>
            </w:pPr>
            <w:r w:rsidRPr="00904EE6">
              <w:rPr>
                <w:rFonts w:ascii="Times New Roman" w:eastAsia="標楷體" w:hAnsi="Times New Roman" w:cs="Times New Roman"/>
                <w:b/>
              </w:rPr>
              <w:t>業者審視情形</w:t>
            </w:r>
          </w:p>
        </w:tc>
        <w:tc>
          <w:tcPr>
            <w:tcW w:w="1826" w:type="dxa"/>
            <w:vMerge w:val="restart"/>
            <w:tcBorders>
              <w:top w:val="single" w:sz="18" w:space="0" w:color="auto"/>
              <w:left w:val="single" w:sz="18" w:space="0" w:color="auto"/>
              <w:bottom w:val="single" w:sz="8" w:space="0" w:color="auto"/>
              <w:right w:val="single" w:sz="18" w:space="0" w:color="auto"/>
            </w:tcBorders>
            <w:shd w:val="clear" w:color="auto" w:fill="BFBFBF" w:themeFill="background1" w:themeFillShade="BF"/>
            <w:vAlign w:val="center"/>
          </w:tcPr>
          <w:p w14:paraId="61E5B04F" w14:textId="77777777" w:rsidR="0076462F" w:rsidRPr="00904EE6" w:rsidRDefault="0076462F" w:rsidP="00904EE6">
            <w:pPr>
              <w:ind w:leftChars="-48" w:left="-115" w:rightChars="-48" w:right="-115"/>
              <w:jc w:val="center"/>
              <w:rPr>
                <w:rFonts w:ascii="Times New Roman" w:eastAsia="標楷體" w:hAnsi="Times New Roman" w:cs="Times New Roman"/>
                <w:b/>
              </w:rPr>
            </w:pPr>
            <w:r w:rsidRPr="00904EE6">
              <w:rPr>
                <w:rFonts w:ascii="Times New Roman" w:eastAsia="標楷體" w:hAnsi="Times New Roman" w:cs="Times New Roman"/>
                <w:b/>
              </w:rPr>
              <w:t>TFDA</w:t>
            </w:r>
            <w:r w:rsidRPr="00904EE6">
              <w:rPr>
                <w:rFonts w:ascii="Times New Roman" w:eastAsia="標楷體" w:hAnsi="Times New Roman" w:cs="Times New Roman"/>
                <w:b/>
              </w:rPr>
              <w:t>審核結果</w:t>
            </w:r>
          </w:p>
          <w:p w14:paraId="61E5B050" w14:textId="77777777" w:rsidR="0076462F" w:rsidRPr="00904EE6" w:rsidRDefault="0076462F" w:rsidP="00904EE6">
            <w:pPr>
              <w:jc w:val="center"/>
              <w:rPr>
                <w:rFonts w:ascii="Times New Roman" w:eastAsia="標楷體" w:hAnsi="Times New Roman" w:cs="Times New Roman"/>
                <w:b/>
              </w:rPr>
            </w:pPr>
            <w:r w:rsidRPr="00904EE6">
              <w:rPr>
                <w:rFonts w:ascii="Times New Roman" w:eastAsia="標楷體" w:hAnsi="Times New Roman" w:cs="Times New Roman"/>
                <w:b/>
              </w:rPr>
              <w:t>(</w:t>
            </w:r>
            <w:r w:rsidRPr="00904EE6">
              <w:rPr>
                <w:rFonts w:ascii="Times New Roman" w:eastAsia="標楷體" w:hAnsi="Times New Roman" w:cs="Times New Roman"/>
                <w:b/>
              </w:rPr>
              <w:t>廠商請勿填寫</w:t>
            </w:r>
            <w:r w:rsidRPr="00904EE6">
              <w:rPr>
                <w:rFonts w:ascii="Times New Roman" w:eastAsia="標楷體" w:hAnsi="Times New Roman" w:cs="Times New Roman"/>
                <w:b/>
              </w:rPr>
              <w:t>)</w:t>
            </w:r>
          </w:p>
        </w:tc>
      </w:tr>
      <w:tr w:rsidR="0076462F" w:rsidRPr="00904EE6" w14:paraId="61E5B059" w14:textId="77777777" w:rsidTr="00904EE6">
        <w:tc>
          <w:tcPr>
            <w:tcW w:w="4216" w:type="dxa"/>
            <w:vMerge/>
          </w:tcPr>
          <w:p w14:paraId="61E5B052" w14:textId="77777777" w:rsidR="0076462F" w:rsidRPr="00904EE6" w:rsidRDefault="0076462F" w:rsidP="00904EE6">
            <w:pPr>
              <w:rPr>
                <w:rFonts w:ascii="Times New Roman" w:eastAsia="標楷體" w:hAnsi="Times New Roman" w:cs="Times New Roman"/>
              </w:rPr>
            </w:pPr>
          </w:p>
        </w:tc>
        <w:tc>
          <w:tcPr>
            <w:tcW w:w="1417" w:type="dxa"/>
            <w:vMerge/>
          </w:tcPr>
          <w:p w14:paraId="61E5B053" w14:textId="77777777" w:rsidR="0076462F" w:rsidRPr="00904EE6" w:rsidRDefault="0076462F" w:rsidP="00904EE6">
            <w:pPr>
              <w:rPr>
                <w:rFonts w:ascii="Times New Roman" w:eastAsia="標楷體" w:hAnsi="Times New Roman" w:cs="Times New Roman"/>
              </w:rPr>
            </w:pPr>
          </w:p>
        </w:tc>
        <w:tc>
          <w:tcPr>
            <w:tcW w:w="636" w:type="dxa"/>
            <w:shd w:val="clear" w:color="auto" w:fill="BFBFBF" w:themeFill="background1" w:themeFillShade="BF"/>
            <w:vAlign w:val="center"/>
          </w:tcPr>
          <w:p w14:paraId="61E5B054" w14:textId="77777777" w:rsidR="0076462F" w:rsidRPr="00904EE6" w:rsidRDefault="0076462F" w:rsidP="00904EE6">
            <w:pPr>
              <w:jc w:val="center"/>
              <w:rPr>
                <w:rFonts w:ascii="Times New Roman" w:eastAsia="標楷體" w:hAnsi="Times New Roman" w:cs="Times New Roman"/>
              </w:rPr>
            </w:pPr>
            <w:r w:rsidRPr="00904EE6">
              <w:rPr>
                <w:rFonts w:ascii="Times New Roman" w:eastAsia="標楷體" w:hAnsi="Times New Roman" w:cs="Times New Roman"/>
              </w:rPr>
              <w:t>是</w:t>
            </w:r>
          </w:p>
        </w:tc>
        <w:tc>
          <w:tcPr>
            <w:tcW w:w="636" w:type="dxa"/>
            <w:shd w:val="clear" w:color="auto" w:fill="BFBFBF" w:themeFill="background1" w:themeFillShade="BF"/>
            <w:vAlign w:val="center"/>
          </w:tcPr>
          <w:p w14:paraId="61E5B055" w14:textId="77777777" w:rsidR="0076462F" w:rsidRPr="00904EE6" w:rsidRDefault="0076462F" w:rsidP="00904EE6">
            <w:pPr>
              <w:jc w:val="center"/>
              <w:rPr>
                <w:rFonts w:ascii="Times New Roman" w:eastAsia="標楷體" w:hAnsi="Times New Roman" w:cs="Times New Roman"/>
              </w:rPr>
            </w:pPr>
            <w:r w:rsidRPr="00904EE6">
              <w:rPr>
                <w:rFonts w:ascii="Times New Roman" w:eastAsia="標楷體" w:hAnsi="Times New Roman" w:cs="Times New Roman"/>
              </w:rPr>
              <w:t>否</w:t>
            </w:r>
          </w:p>
        </w:tc>
        <w:tc>
          <w:tcPr>
            <w:tcW w:w="1116" w:type="dxa"/>
            <w:tcBorders>
              <w:right w:val="single" w:sz="18" w:space="0" w:color="auto"/>
            </w:tcBorders>
            <w:shd w:val="clear" w:color="auto" w:fill="BFBFBF" w:themeFill="background1" w:themeFillShade="BF"/>
            <w:vAlign w:val="center"/>
          </w:tcPr>
          <w:p w14:paraId="61E5B056" w14:textId="77777777" w:rsidR="0076462F" w:rsidRPr="00904EE6" w:rsidRDefault="0076462F" w:rsidP="00904EE6">
            <w:pPr>
              <w:jc w:val="center"/>
              <w:rPr>
                <w:rFonts w:ascii="Times New Roman" w:eastAsia="標楷體" w:hAnsi="Times New Roman" w:cs="Times New Roman"/>
              </w:rPr>
            </w:pPr>
            <w:r w:rsidRPr="00904EE6">
              <w:rPr>
                <w:rFonts w:ascii="Times New Roman" w:eastAsia="標楷體" w:hAnsi="Times New Roman" w:cs="Times New Roman"/>
              </w:rPr>
              <w:t>不適用</w:t>
            </w:r>
          </w:p>
          <w:p w14:paraId="61E5B057" w14:textId="77777777" w:rsidR="0076462F" w:rsidRPr="00904EE6" w:rsidRDefault="0076462F" w:rsidP="00904EE6">
            <w:pPr>
              <w:jc w:val="center"/>
              <w:rPr>
                <w:rFonts w:ascii="Times New Roman" w:eastAsia="標楷體" w:hAnsi="Times New Roman" w:cs="Times New Roman"/>
              </w:rPr>
            </w:pPr>
            <w:r w:rsidRPr="00904EE6">
              <w:rPr>
                <w:rFonts w:ascii="Times New Roman" w:eastAsia="標楷體" w:hAnsi="Times New Roman" w:cs="Times New Roman"/>
                <w:b/>
                <w:sz w:val="16"/>
                <w:szCs w:val="16"/>
              </w:rPr>
              <w:t>(</w:t>
            </w:r>
            <w:proofErr w:type="gramStart"/>
            <w:r w:rsidRPr="00904EE6">
              <w:rPr>
                <w:rFonts w:ascii="Times New Roman" w:eastAsia="標楷體" w:hAnsi="Times New Roman" w:cs="Times New Roman"/>
                <w:b/>
                <w:sz w:val="16"/>
                <w:szCs w:val="16"/>
              </w:rPr>
              <w:t>請列原因</w:t>
            </w:r>
            <w:proofErr w:type="gramEnd"/>
            <w:r w:rsidRPr="00904EE6">
              <w:rPr>
                <w:rFonts w:ascii="Times New Roman" w:eastAsia="標楷體" w:hAnsi="Times New Roman" w:cs="Times New Roman"/>
                <w:b/>
                <w:sz w:val="16"/>
                <w:szCs w:val="16"/>
              </w:rPr>
              <w:t>)</w:t>
            </w:r>
          </w:p>
        </w:tc>
        <w:tc>
          <w:tcPr>
            <w:tcW w:w="1826" w:type="dxa"/>
            <w:vMerge/>
            <w:tcBorders>
              <w:top w:val="single" w:sz="8" w:space="0" w:color="auto"/>
              <w:left w:val="single" w:sz="18" w:space="0" w:color="auto"/>
              <w:bottom w:val="single" w:sz="8" w:space="0" w:color="auto"/>
              <w:right w:val="single" w:sz="18" w:space="0" w:color="auto"/>
            </w:tcBorders>
            <w:shd w:val="clear" w:color="auto" w:fill="BFBFBF" w:themeFill="background1" w:themeFillShade="BF"/>
            <w:vAlign w:val="center"/>
          </w:tcPr>
          <w:p w14:paraId="61E5B058" w14:textId="77777777" w:rsidR="0076462F" w:rsidRPr="00904EE6" w:rsidRDefault="0076462F" w:rsidP="00904EE6">
            <w:pPr>
              <w:jc w:val="center"/>
              <w:rPr>
                <w:rFonts w:ascii="Times New Roman" w:eastAsia="標楷體" w:hAnsi="Times New Roman" w:cs="Times New Roman"/>
              </w:rPr>
            </w:pPr>
          </w:p>
        </w:tc>
      </w:tr>
      <w:tr w:rsidR="00DB0900" w:rsidRPr="00904EE6" w14:paraId="730D9C69" w14:textId="77777777" w:rsidTr="00CC3123">
        <w:tc>
          <w:tcPr>
            <w:tcW w:w="4216" w:type="dxa"/>
            <w:tcBorders>
              <w:bottom w:val="single" w:sz="4" w:space="0" w:color="auto"/>
            </w:tcBorders>
          </w:tcPr>
          <w:p w14:paraId="648F14DE" w14:textId="005197AD" w:rsidR="00DB0900" w:rsidRPr="00904EE6" w:rsidRDefault="00DB0900" w:rsidP="003F458A">
            <w:pPr>
              <w:numPr>
                <w:ilvl w:val="0"/>
                <w:numId w:val="27"/>
              </w:numPr>
              <w:rPr>
                <w:rFonts w:ascii="Times New Roman" w:eastAsia="標楷體" w:hAnsi="Times New Roman" w:cs="Times New Roman"/>
              </w:rPr>
            </w:pPr>
            <w:r w:rsidRPr="00904EE6">
              <w:rPr>
                <w:rFonts w:ascii="Times New Roman" w:eastAsia="標楷體" w:hAnsi="Times New Roman" w:cs="Times New Roman"/>
              </w:rPr>
              <w:t>細胞來源說明及佐證資料</w:t>
            </w:r>
          </w:p>
        </w:tc>
        <w:tc>
          <w:tcPr>
            <w:tcW w:w="1417" w:type="dxa"/>
            <w:tcBorders>
              <w:bottom w:val="single" w:sz="4" w:space="0" w:color="auto"/>
            </w:tcBorders>
          </w:tcPr>
          <w:p w14:paraId="60207AC3" w14:textId="22B2074D" w:rsidR="00DB0900" w:rsidRPr="00904EE6" w:rsidRDefault="00DB0900" w:rsidP="003F458A">
            <w:pPr>
              <w:rPr>
                <w:rFonts w:ascii="Times New Roman" w:eastAsia="標楷體" w:hAnsi="Times New Roman" w:cs="Times New Roman"/>
                <w:sz w:val="22"/>
              </w:rPr>
            </w:pPr>
            <w:r w:rsidRPr="00904EE6">
              <w:rPr>
                <w:rFonts w:ascii="Times New Roman" w:eastAsia="標楷體" w:hAnsi="Times New Roman" w:cs="Times New Roman"/>
                <w:sz w:val="22"/>
              </w:rPr>
              <w:t>製造與特性資料</w:t>
            </w:r>
            <w:r w:rsidRPr="00904EE6">
              <w:rPr>
                <w:rFonts w:ascii="Times New Roman" w:eastAsia="標楷體" w:hAnsi="Times New Roman" w:cs="Times New Roman"/>
                <w:sz w:val="22"/>
              </w:rPr>
              <w:t xml:space="preserve">- </w:t>
            </w:r>
            <w:r w:rsidRPr="00904EE6">
              <w:rPr>
                <w:rFonts w:ascii="Times New Roman" w:eastAsia="標楷體" w:hAnsi="Times New Roman" w:cs="Times New Roman"/>
                <w:sz w:val="22"/>
              </w:rPr>
              <w:t>製造原料</w:t>
            </w:r>
          </w:p>
        </w:tc>
        <w:tc>
          <w:tcPr>
            <w:tcW w:w="636" w:type="dxa"/>
            <w:tcBorders>
              <w:bottom w:val="single" w:sz="4" w:space="0" w:color="auto"/>
            </w:tcBorders>
            <w:vAlign w:val="center"/>
          </w:tcPr>
          <w:p w14:paraId="59127D2E" w14:textId="00972FF3"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35592E98" w14:textId="68F30D99"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395D51BD"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4C15954E" w14:textId="552DB1B4"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60" w14:textId="77777777" w:rsidTr="00CC3123">
        <w:tc>
          <w:tcPr>
            <w:tcW w:w="4216" w:type="dxa"/>
            <w:tcBorders>
              <w:bottom w:val="single" w:sz="4" w:space="0" w:color="auto"/>
            </w:tcBorders>
          </w:tcPr>
          <w:p w14:paraId="61E5B05A" w14:textId="00D66A24" w:rsidR="00DB0900" w:rsidRPr="00904EE6" w:rsidRDefault="00DB0900" w:rsidP="003F458A">
            <w:pPr>
              <w:numPr>
                <w:ilvl w:val="0"/>
                <w:numId w:val="27"/>
              </w:numPr>
              <w:rPr>
                <w:rFonts w:ascii="Times New Roman" w:eastAsia="標楷體" w:hAnsi="Times New Roman" w:cs="Times New Roman"/>
              </w:rPr>
            </w:pPr>
            <w:r w:rsidRPr="00904EE6">
              <w:rPr>
                <w:rFonts w:ascii="Times New Roman" w:eastAsia="標楷體" w:hAnsi="Times New Roman" w:cs="Times New Roman"/>
              </w:rPr>
              <w:t>細胞來源提供者之「提供者合適性」證明所需之病毒篩檢試劑與結果</w:t>
            </w:r>
          </w:p>
        </w:tc>
        <w:tc>
          <w:tcPr>
            <w:tcW w:w="1417" w:type="dxa"/>
            <w:tcBorders>
              <w:bottom w:val="single" w:sz="4" w:space="0" w:color="auto"/>
            </w:tcBorders>
          </w:tcPr>
          <w:p w14:paraId="61E5B05B"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sz w:val="22"/>
              </w:rPr>
              <w:t>製造與特性資料</w:t>
            </w:r>
            <w:r w:rsidRPr="00904EE6">
              <w:rPr>
                <w:rFonts w:ascii="Times New Roman" w:eastAsia="標楷體" w:hAnsi="Times New Roman" w:cs="Times New Roman"/>
                <w:sz w:val="22"/>
              </w:rPr>
              <w:t xml:space="preserve">- </w:t>
            </w:r>
            <w:r w:rsidRPr="00904EE6">
              <w:rPr>
                <w:rFonts w:ascii="Times New Roman" w:eastAsia="標楷體" w:hAnsi="Times New Roman" w:cs="Times New Roman"/>
                <w:sz w:val="22"/>
              </w:rPr>
              <w:t>製造原料</w:t>
            </w:r>
          </w:p>
        </w:tc>
        <w:tc>
          <w:tcPr>
            <w:tcW w:w="636" w:type="dxa"/>
            <w:tcBorders>
              <w:bottom w:val="single" w:sz="4" w:space="0" w:color="auto"/>
            </w:tcBorders>
            <w:vAlign w:val="center"/>
          </w:tcPr>
          <w:p w14:paraId="61E5B05C" w14:textId="0C2777B9"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B05D" w14:textId="70708DD6"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B05E"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5F" w14:textId="3E969733"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67" w14:textId="77777777" w:rsidTr="00CC3123">
        <w:tc>
          <w:tcPr>
            <w:tcW w:w="4216" w:type="dxa"/>
            <w:tcBorders>
              <w:bottom w:val="single" w:sz="4" w:space="0" w:color="auto"/>
            </w:tcBorders>
          </w:tcPr>
          <w:p w14:paraId="61E5B061" w14:textId="77777777" w:rsidR="00DB0900" w:rsidRPr="00904EE6" w:rsidRDefault="00DB0900" w:rsidP="003F458A">
            <w:pPr>
              <w:numPr>
                <w:ilvl w:val="0"/>
                <w:numId w:val="27"/>
              </w:numPr>
              <w:rPr>
                <w:rFonts w:ascii="Times New Roman" w:eastAsia="標楷體" w:hAnsi="Times New Roman" w:cs="Times New Roman"/>
              </w:rPr>
            </w:pPr>
            <w:r w:rsidRPr="00904EE6">
              <w:rPr>
                <w:rFonts w:ascii="Times New Roman" w:eastAsia="標楷體" w:hAnsi="Times New Roman" w:cs="Times New Roman"/>
              </w:rPr>
              <w:t>如建立細胞庫系統，應有足夠細胞庫系統品質資料</w:t>
            </w:r>
          </w:p>
        </w:tc>
        <w:tc>
          <w:tcPr>
            <w:tcW w:w="1417" w:type="dxa"/>
            <w:tcBorders>
              <w:bottom w:val="single" w:sz="4" w:space="0" w:color="auto"/>
            </w:tcBorders>
          </w:tcPr>
          <w:p w14:paraId="61E5B062"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製造與特性資料</w:t>
            </w:r>
            <w:r w:rsidRPr="00904EE6">
              <w:rPr>
                <w:rFonts w:ascii="Times New Roman" w:eastAsia="標楷體" w:hAnsi="Times New Roman" w:cs="Times New Roman"/>
              </w:rPr>
              <w:t xml:space="preserve">- </w:t>
            </w:r>
            <w:r w:rsidRPr="00904EE6">
              <w:rPr>
                <w:rFonts w:ascii="Times New Roman" w:eastAsia="標楷體" w:hAnsi="Times New Roman" w:cs="Times New Roman"/>
              </w:rPr>
              <w:t>製造原料</w:t>
            </w:r>
          </w:p>
        </w:tc>
        <w:tc>
          <w:tcPr>
            <w:tcW w:w="636" w:type="dxa"/>
            <w:tcBorders>
              <w:bottom w:val="single" w:sz="4" w:space="0" w:color="auto"/>
            </w:tcBorders>
            <w:vAlign w:val="center"/>
          </w:tcPr>
          <w:p w14:paraId="61E5B063" w14:textId="750CB2EF"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B064" w14:textId="4B7FD7C3"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B065"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66" w14:textId="4C1C1F07"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6E" w14:textId="77777777" w:rsidTr="00CC3123">
        <w:tc>
          <w:tcPr>
            <w:tcW w:w="4216" w:type="dxa"/>
            <w:tcBorders>
              <w:top w:val="single" w:sz="4" w:space="0" w:color="auto"/>
              <w:bottom w:val="single" w:sz="4" w:space="0" w:color="auto"/>
            </w:tcBorders>
          </w:tcPr>
          <w:p w14:paraId="61E5B068" w14:textId="3D5D20DF" w:rsidR="00DB0900" w:rsidRPr="00904EE6" w:rsidRDefault="00DB0900" w:rsidP="006559C8">
            <w:pPr>
              <w:numPr>
                <w:ilvl w:val="0"/>
                <w:numId w:val="27"/>
              </w:numPr>
              <w:rPr>
                <w:rFonts w:ascii="Times New Roman" w:eastAsia="標楷體" w:hAnsi="Times New Roman" w:cs="Times New Roman"/>
              </w:rPr>
            </w:pPr>
            <w:r w:rsidRPr="00904EE6">
              <w:rPr>
                <w:rFonts w:ascii="Times New Roman" w:eastAsia="標楷體" w:hAnsi="Times New Roman" w:cs="Times New Roman"/>
              </w:rPr>
              <w:t>所有</w:t>
            </w:r>
            <w:proofErr w:type="gramStart"/>
            <w:r w:rsidRPr="00904EE6">
              <w:rPr>
                <w:rFonts w:ascii="Times New Roman" w:eastAsia="標楷體" w:hAnsi="Times New Roman" w:cs="Times New Roman"/>
              </w:rPr>
              <w:t>試劑應表列</w:t>
            </w:r>
            <w:proofErr w:type="gramEnd"/>
            <w:r w:rsidRPr="00904EE6">
              <w:rPr>
                <w:rFonts w:ascii="Times New Roman" w:eastAsia="標楷體" w:hAnsi="Times New Roman" w:cs="Times New Roman"/>
              </w:rPr>
              <w:t>相關資訊並提供品質證明文件</w:t>
            </w:r>
            <w:proofErr w:type="gramStart"/>
            <w:r w:rsidR="006559C8">
              <w:rPr>
                <w:rFonts w:ascii="Times New Roman" w:eastAsia="標楷體" w:hAnsi="Times New Roman" w:cs="Times New Roman" w:hint="eastAsia"/>
              </w:rPr>
              <w:t>（</w:t>
            </w:r>
            <w:proofErr w:type="gramEnd"/>
            <w:r w:rsidRPr="00904EE6">
              <w:rPr>
                <w:rFonts w:ascii="Times New Roman" w:eastAsia="標楷體" w:hAnsi="Times New Roman" w:cs="Times New Roman"/>
              </w:rPr>
              <w:t>如：檢驗成績書</w:t>
            </w:r>
            <w:proofErr w:type="gramStart"/>
            <w:r w:rsidR="006559C8">
              <w:rPr>
                <w:rFonts w:ascii="Times New Roman" w:eastAsia="標楷體" w:hAnsi="Times New Roman" w:cs="Times New Roman" w:hint="eastAsia"/>
              </w:rPr>
              <w:t>）</w:t>
            </w:r>
            <w:proofErr w:type="gramEnd"/>
            <w:r w:rsidR="006559C8">
              <w:rPr>
                <w:rFonts w:ascii="Times New Roman" w:eastAsia="標楷體" w:hAnsi="Times New Roman" w:cs="Times New Roman" w:hint="eastAsia"/>
              </w:rPr>
              <w:t>；</w:t>
            </w:r>
            <w:r w:rsidRPr="00904EE6">
              <w:rPr>
                <w:rFonts w:ascii="Times New Roman" w:eastAsia="標楷體" w:hAnsi="Times New Roman" w:cs="Times New Roman"/>
              </w:rPr>
              <w:t>如試劑源自人類與動物來源成分，應提供無外來病原之安全性資料</w:t>
            </w:r>
            <w:proofErr w:type="gramStart"/>
            <w:r w:rsidR="006559C8">
              <w:rPr>
                <w:rFonts w:ascii="Times New Roman" w:eastAsia="標楷體" w:hAnsi="Times New Roman" w:cs="Times New Roman" w:hint="eastAsia"/>
              </w:rPr>
              <w:t>（</w:t>
            </w:r>
            <w:proofErr w:type="gramEnd"/>
            <w:r w:rsidRPr="00904EE6">
              <w:rPr>
                <w:rFonts w:ascii="Times New Roman" w:eastAsia="標楷體" w:hAnsi="Times New Roman" w:cs="Times New Roman"/>
              </w:rPr>
              <w:t>如：病毒安全性檢測等</w:t>
            </w:r>
            <w:proofErr w:type="gramStart"/>
            <w:r w:rsidR="006559C8">
              <w:rPr>
                <w:rFonts w:ascii="Times New Roman" w:eastAsia="標楷體" w:hAnsi="Times New Roman" w:cs="Times New Roman" w:hint="eastAsia"/>
              </w:rPr>
              <w:t>）</w:t>
            </w:r>
            <w:proofErr w:type="gramEnd"/>
          </w:p>
        </w:tc>
        <w:tc>
          <w:tcPr>
            <w:tcW w:w="1417" w:type="dxa"/>
            <w:tcBorders>
              <w:top w:val="single" w:sz="4" w:space="0" w:color="auto"/>
              <w:bottom w:val="single" w:sz="4" w:space="0" w:color="auto"/>
            </w:tcBorders>
          </w:tcPr>
          <w:p w14:paraId="61E5B069"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製造與特性資料</w:t>
            </w:r>
            <w:r w:rsidRPr="00904EE6">
              <w:rPr>
                <w:rFonts w:ascii="Times New Roman" w:eastAsia="標楷體" w:hAnsi="Times New Roman" w:cs="Times New Roman"/>
              </w:rPr>
              <w:t xml:space="preserve">- </w:t>
            </w:r>
            <w:r w:rsidRPr="00904EE6">
              <w:rPr>
                <w:rFonts w:ascii="Times New Roman" w:eastAsia="標楷體" w:hAnsi="Times New Roman" w:cs="Times New Roman"/>
              </w:rPr>
              <w:t>製造原料</w:t>
            </w:r>
          </w:p>
        </w:tc>
        <w:tc>
          <w:tcPr>
            <w:tcW w:w="636" w:type="dxa"/>
            <w:tcBorders>
              <w:top w:val="single" w:sz="4" w:space="0" w:color="auto"/>
              <w:bottom w:val="single" w:sz="4" w:space="0" w:color="auto"/>
            </w:tcBorders>
            <w:vAlign w:val="center"/>
          </w:tcPr>
          <w:p w14:paraId="61E5B06A" w14:textId="28B315B4"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6B" w14:textId="374F54DE"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6C"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6D" w14:textId="7A5FCC95"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75" w14:textId="77777777" w:rsidTr="00CC3123">
        <w:tc>
          <w:tcPr>
            <w:tcW w:w="4216" w:type="dxa"/>
            <w:tcBorders>
              <w:top w:val="single" w:sz="4" w:space="0" w:color="auto"/>
              <w:bottom w:val="single" w:sz="4" w:space="0" w:color="auto"/>
            </w:tcBorders>
          </w:tcPr>
          <w:p w14:paraId="61E5B06F" w14:textId="31EBB282" w:rsidR="00DB0900" w:rsidRPr="00904EE6" w:rsidRDefault="00DB0900" w:rsidP="006559C8">
            <w:pPr>
              <w:numPr>
                <w:ilvl w:val="0"/>
                <w:numId w:val="27"/>
              </w:numPr>
              <w:rPr>
                <w:rFonts w:ascii="Times New Roman" w:eastAsia="標楷體" w:hAnsi="Times New Roman" w:cs="Times New Roman"/>
              </w:rPr>
            </w:pPr>
            <w:proofErr w:type="gramStart"/>
            <w:r w:rsidRPr="00904EE6">
              <w:rPr>
                <w:rFonts w:ascii="Times New Roman" w:eastAsia="標楷體" w:hAnsi="Times New Roman" w:cs="Times New Roman"/>
              </w:rPr>
              <w:t>所有賦形劑應表</w:t>
            </w:r>
            <w:proofErr w:type="gramEnd"/>
            <w:r w:rsidRPr="00904EE6">
              <w:rPr>
                <w:rFonts w:ascii="Times New Roman" w:eastAsia="標楷體" w:hAnsi="Times New Roman" w:cs="Times New Roman"/>
              </w:rPr>
              <w:t>列相關資訊並提供品質證明文件</w:t>
            </w:r>
            <w:proofErr w:type="gramStart"/>
            <w:r w:rsidR="006559C8">
              <w:rPr>
                <w:rFonts w:ascii="Times New Roman" w:eastAsia="標楷體" w:hAnsi="Times New Roman" w:cs="Times New Roman" w:hint="eastAsia"/>
              </w:rPr>
              <w:t>（</w:t>
            </w:r>
            <w:proofErr w:type="gramEnd"/>
            <w:r w:rsidRPr="00904EE6">
              <w:rPr>
                <w:rFonts w:ascii="Times New Roman" w:eastAsia="標楷體" w:hAnsi="Times New Roman" w:cs="Times New Roman"/>
              </w:rPr>
              <w:t>如：檢驗成績書</w:t>
            </w:r>
            <w:proofErr w:type="gramStart"/>
            <w:r w:rsidR="006559C8">
              <w:rPr>
                <w:rFonts w:ascii="Times New Roman" w:eastAsia="標楷體" w:hAnsi="Times New Roman" w:cs="Times New Roman" w:hint="eastAsia"/>
              </w:rPr>
              <w:t>）</w:t>
            </w:r>
            <w:proofErr w:type="gramEnd"/>
            <w:r w:rsidR="006559C8">
              <w:rPr>
                <w:rFonts w:ascii="Times New Roman" w:eastAsia="標楷體" w:hAnsi="Times New Roman" w:cs="Times New Roman" w:hint="eastAsia"/>
              </w:rPr>
              <w:t>；</w:t>
            </w:r>
            <w:proofErr w:type="gramStart"/>
            <w:r w:rsidRPr="00904EE6">
              <w:rPr>
                <w:rFonts w:ascii="Times New Roman" w:eastAsia="標楷體" w:hAnsi="Times New Roman" w:cs="Times New Roman"/>
              </w:rPr>
              <w:t>如賦形劑</w:t>
            </w:r>
            <w:proofErr w:type="gramEnd"/>
            <w:r w:rsidRPr="00904EE6">
              <w:rPr>
                <w:rFonts w:ascii="Times New Roman" w:eastAsia="標楷體" w:hAnsi="Times New Roman" w:cs="Times New Roman"/>
              </w:rPr>
              <w:t>源自人類與動物來源成分，應提供無外來病原之安全性資料</w:t>
            </w:r>
            <w:proofErr w:type="gramStart"/>
            <w:r w:rsidR="006559C8">
              <w:rPr>
                <w:rFonts w:ascii="Times New Roman" w:eastAsia="標楷體" w:hAnsi="Times New Roman" w:cs="Times New Roman" w:hint="eastAsia"/>
              </w:rPr>
              <w:t>（</w:t>
            </w:r>
            <w:proofErr w:type="gramEnd"/>
            <w:r w:rsidRPr="00904EE6">
              <w:rPr>
                <w:rFonts w:ascii="Times New Roman" w:eastAsia="標楷體" w:hAnsi="Times New Roman" w:cs="Times New Roman"/>
              </w:rPr>
              <w:t>如：病毒安全性檢測等</w:t>
            </w:r>
            <w:proofErr w:type="gramStart"/>
            <w:r w:rsidR="006559C8">
              <w:rPr>
                <w:rFonts w:ascii="Times New Roman" w:eastAsia="標楷體" w:hAnsi="Times New Roman" w:cs="Times New Roman" w:hint="eastAsia"/>
              </w:rPr>
              <w:t>）</w:t>
            </w:r>
            <w:proofErr w:type="gramEnd"/>
          </w:p>
        </w:tc>
        <w:tc>
          <w:tcPr>
            <w:tcW w:w="1417" w:type="dxa"/>
            <w:tcBorders>
              <w:top w:val="single" w:sz="4" w:space="0" w:color="auto"/>
              <w:bottom w:val="single" w:sz="4" w:space="0" w:color="auto"/>
            </w:tcBorders>
          </w:tcPr>
          <w:p w14:paraId="61E5B070"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製造與特性資料</w:t>
            </w:r>
            <w:r w:rsidRPr="00904EE6">
              <w:rPr>
                <w:rFonts w:ascii="Times New Roman" w:eastAsia="標楷體" w:hAnsi="Times New Roman" w:cs="Times New Roman"/>
              </w:rPr>
              <w:t xml:space="preserve">- </w:t>
            </w:r>
            <w:r w:rsidRPr="00904EE6">
              <w:rPr>
                <w:rFonts w:ascii="Times New Roman" w:eastAsia="標楷體" w:hAnsi="Times New Roman" w:cs="Times New Roman"/>
              </w:rPr>
              <w:t>製造原料</w:t>
            </w:r>
          </w:p>
        </w:tc>
        <w:tc>
          <w:tcPr>
            <w:tcW w:w="636" w:type="dxa"/>
            <w:tcBorders>
              <w:top w:val="single" w:sz="4" w:space="0" w:color="auto"/>
              <w:bottom w:val="single" w:sz="4" w:space="0" w:color="auto"/>
            </w:tcBorders>
            <w:vAlign w:val="center"/>
          </w:tcPr>
          <w:p w14:paraId="61E5B071" w14:textId="39093551"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72" w14:textId="44D5CDC0"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73"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74" w14:textId="7E440853"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7C" w14:textId="77777777" w:rsidTr="00CC3123">
        <w:tc>
          <w:tcPr>
            <w:tcW w:w="4216" w:type="dxa"/>
            <w:tcBorders>
              <w:top w:val="single" w:sz="4" w:space="0" w:color="auto"/>
              <w:bottom w:val="single" w:sz="4" w:space="0" w:color="auto"/>
            </w:tcBorders>
          </w:tcPr>
          <w:p w14:paraId="61E5B076" w14:textId="77777777" w:rsidR="00DB0900" w:rsidRPr="00904EE6" w:rsidRDefault="00DB0900" w:rsidP="003F458A">
            <w:pPr>
              <w:numPr>
                <w:ilvl w:val="0"/>
                <w:numId w:val="27"/>
              </w:numPr>
              <w:rPr>
                <w:rFonts w:ascii="Times New Roman" w:eastAsia="標楷體" w:hAnsi="Times New Roman" w:cs="Times New Roman"/>
              </w:rPr>
            </w:pPr>
            <w:proofErr w:type="gramStart"/>
            <w:r w:rsidRPr="00904EE6">
              <w:rPr>
                <w:rFonts w:ascii="Times New Roman" w:eastAsia="標楷體" w:hAnsi="Times New Roman" w:cs="Times New Roman"/>
              </w:rPr>
              <w:t>如賦形劑無</w:t>
            </w:r>
            <w:proofErr w:type="gramEnd"/>
            <w:r w:rsidRPr="00904EE6">
              <w:rPr>
                <w:rFonts w:ascii="Times New Roman" w:eastAsia="標楷體" w:hAnsi="Times New Roman" w:cs="Times New Roman"/>
              </w:rPr>
              <w:t>人體使用經驗，應提供完整之化學、製造與管制資料</w:t>
            </w:r>
          </w:p>
        </w:tc>
        <w:tc>
          <w:tcPr>
            <w:tcW w:w="1417" w:type="dxa"/>
            <w:tcBorders>
              <w:top w:val="single" w:sz="4" w:space="0" w:color="auto"/>
              <w:bottom w:val="single" w:sz="4" w:space="0" w:color="auto"/>
            </w:tcBorders>
          </w:tcPr>
          <w:p w14:paraId="61E5B077"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製造與特性資料</w:t>
            </w:r>
            <w:r w:rsidRPr="00904EE6">
              <w:rPr>
                <w:rFonts w:ascii="Times New Roman" w:eastAsia="標楷體" w:hAnsi="Times New Roman" w:cs="Times New Roman"/>
              </w:rPr>
              <w:t xml:space="preserve">- </w:t>
            </w:r>
            <w:r w:rsidRPr="00904EE6">
              <w:rPr>
                <w:rFonts w:ascii="Times New Roman" w:eastAsia="標楷體" w:hAnsi="Times New Roman" w:cs="Times New Roman"/>
              </w:rPr>
              <w:t>製造原料</w:t>
            </w:r>
          </w:p>
        </w:tc>
        <w:tc>
          <w:tcPr>
            <w:tcW w:w="636" w:type="dxa"/>
            <w:tcBorders>
              <w:top w:val="single" w:sz="4" w:space="0" w:color="auto"/>
              <w:bottom w:val="single" w:sz="4" w:space="0" w:color="auto"/>
            </w:tcBorders>
            <w:vAlign w:val="center"/>
          </w:tcPr>
          <w:p w14:paraId="61E5B078" w14:textId="10390200"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79" w14:textId="22F50E36"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7A"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7B" w14:textId="5795265B"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84" w14:textId="77777777" w:rsidTr="00CC3123">
        <w:tc>
          <w:tcPr>
            <w:tcW w:w="4216" w:type="dxa"/>
            <w:tcBorders>
              <w:top w:val="single" w:sz="4" w:space="0" w:color="auto"/>
              <w:bottom w:val="single" w:sz="4" w:space="0" w:color="auto"/>
            </w:tcBorders>
          </w:tcPr>
          <w:p w14:paraId="61E5B07E" w14:textId="1CB643E8" w:rsidR="00DB0900" w:rsidRPr="00904EE6" w:rsidRDefault="00DB0900" w:rsidP="006559C8">
            <w:pPr>
              <w:numPr>
                <w:ilvl w:val="0"/>
                <w:numId w:val="27"/>
              </w:numPr>
              <w:rPr>
                <w:rFonts w:ascii="Times New Roman" w:eastAsia="標楷體" w:hAnsi="Times New Roman" w:cs="Times New Roman"/>
              </w:rPr>
            </w:pPr>
            <w:r w:rsidRPr="00904EE6">
              <w:rPr>
                <w:rFonts w:ascii="Times New Roman" w:eastAsia="標楷體" w:hAnsi="Times New Roman" w:cs="Times New Roman"/>
              </w:rPr>
              <w:t>如使用複合性材料，</w:t>
            </w:r>
            <w:proofErr w:type="gramStart"/>
            <w:r w:rsidRPr="00904EE6">
              <w:rPr>
                <w:rFonts w:ascii="Times New Roman" w:eastAsia="標楷體" w:hAnsi="Times New Roman" w:cs="Times New Roman"/>
              </w:rPr>
              <w:t>應表列</w:t>
            </w:r>
            <w:proofErr w:type="gramEnd"/>
            <w:r w:rsidRPr="00904EE6">
              <w:rPr>
                <w:rFonts w:ascii="Times New Roman" w:eastAsia="標楷體" w:hAnsi="Times New Roman" w:cs="Times New Roman"/>
              </w:rPr>
              <w:t>相關資訊並提供品質證明文件</w:t>
            </w:r>
            <w:proofErr w:type="gramStart"/>
            <w:r w:rsidR="006559C8">
              <w:rPr>
                <w:rFonts w:ascii="Times New Roman" w:eastAsia="標楷體" w:hAnsi="Times New Roman" w:cs="Times New Roman" w:hint="eastAsia"/>
              </w:rPr>
              <w:t>（</w:t>
            </w:r>
            <w:proofErr w:type="gramEnd"/>
            <w:r w:rsidRPr="00904EE6">
              <w:rPr>
                <w:rFonts w:ascii="Times New Roman" w:eastAsia="標楷體" w:hAnsi="Times New Roman" w:cs="Times New Roman"/>
              </w:rPr>
              <w:t>如：檢驗成績書</w:t>
            </w:r>
            <w:proofErr w:type="gramStart"/>
            <w:r w:rsidR="006559C8">
              <w:rPr>
                <w:rFonts w:ascii="Times New Roman" w:eastAsia="標楷體" w:hAnsi="Times New Roman" w:cs="Times New Roman" w:hint="eastAsia"/>
              </w:rPr>
              <w:t>）</w:t>
            </w:r>
            <w:proofErr w:type="gramEnd"/>
            <w:r w:rsidR="006559C8">
              <w:rPr>
                <w:rFonts w:ascii="Times New Roman" w:eastAsia="標楷體" w:hAnsi="Times New Roman" w:cs="Times New Roman" w:hint="eastAsia"/>
              </w:rPr>
              <w:t>；</w:t>
            </w:r>
            <w:r w:rsidRPr="00904EE6">
              <w:rPr>
                <w:rFonts w:ascii="Times New Roman" w:eastAsia="標楷體" w:hAnsi="Times New Roman" w:cs="Times New Roman"/>
              </w:rPr>
              <w:t>如複合性材料源自人類與動物來源成分，應提供無外來病原之安全性資料</w:t>
            </w:r>
            <w:proofErr w:type="gramStart"/>
            <w:r w:rsidR="006559C8">
              <w:rPr>
                <w:rFonts w:ascii="Times New Roman" w:eastAsia="標楷體" w:hAnsi="Times New Roman" w:cs="Times New Roman" w:hint="eastAsia"/>
              </w:rPr>
              <w:t>（</w:t>
            </w:r>
            <w:proofErr w:type="gramEnd"/>
            <w:r w:rsidRPr="00904EE6">
              <w:rPr>
                <w:rFonts w:ascii="Times New Roman" w:eastAsia="標楷體" w:hAnsi="Times New Roman" w:cs="Times New Roman"/>
              </w:rPr>
              <w:t>如：病毒安全性檢測等</w:t>
            </w:r>
            <w:proofErr w:type="gramStart"/>
            <w:r w:rsidR="006559C8">
              <w:rPr>
                <w:rFonts w:ascii="Times New Roman" w:eastAsia="標楷體" w:hAnsi="Times New Roman" w:cs="Times New Roman" w:hint="eastAsia"/>
              </w:rPr>
              <w:t>）</w:t>
            </w:r>
            <w:proofErr w:type="gramEnd"/>
          </w:p>
        </w:tc>
        <w:tc>
          <w:tcPr>
            <w:tcW w:w="1417" w:type="dxa"/>
            <w:tcBorders>
              <w:top w:val="single" w:sz="4" w:space="0" w:color="auto"/>
              <w:bottom w:val="single" w:sz="4" w:space="0" w:color="auto"/>
            </w:tcBorders>
          </w:tcPr>
          <w:p w14:paraId="61E5B07F"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製造與特性資料</w:t>
            </w:r>
            <w:r w:rsidRPr="00904EE6">
              <w:rPr>
                <w:rFonts w:ascii="Times New Roman" w:eastAsia="標楷體" w:hAnsi="Times New Roman" w:cs="Times New Roman"/>
              </w:rPr>
              <w:t xml:space="preserve">- </w:t>
            </w:r>
            <w:r w:rsidRPr="00904EE6">
              <w:rPr>
                <w:rFonts w:ascii="Times New Roman" w:eastAsia="標楷體" w:hAnsi="Times New Roman" w:cs="Times New Roman"/>
              </w:rPr>
              <w:t>製造原料</w:t>
            </w:r>
          </w:p>
        </w:tc>
        <w:tc>
          <w:tcPr>
            <w:tcW w:w="636" w:type="dxa"/>
            <w:tcBorders>
              <w:top w:val="single" w:sz="4" w:space="0" w:color="auto"/>
              <w:bottom w:val="single" w:sz="4" w:space="0" w:color="auto"/>
            </w:tcBorders>
            <w:vAlign w:val="center"/>
          </w:tcPr>
          <w:p w14:paraId="61E5B080" w14:textId="1E1CE2B2"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81" w14:textId="65920F79"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82"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83" w14:textId="57BC73C2"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8B" w14:textId="77777777" w:rsidTr="00CC3123">
        <w:tc>
          <w:tcPr>
            <w:tcW w:w="4216" w:type="dxa"/>
            <w:tcBorders>
              <w:top w:val="single" w:sz="4" w:space="0" w:color="auto"/>
              <w:bottom w:val="single" w:sz="4" w:space="0" w:color="auto"/>
            </w:tcBorders>
          </w:tcPr>
          <w:p w14:paraId="61E5B085" w14:textId="77777777" w:rsidR="00DB0900" w:rsidRPr="00904EE6" w:rsidRDefault="00DB0900" w:rsidP="003F458A">
            <w:pPr>
              <w:numPr>
                <w:ilvl w:val="0"/>
                <w:numId w:val="27"/>
              </w:numPr>
              <w:rPr>
                <w:rFonts w:ascii="Times New Roman" w:eastAsia="標楷體" w:hAnsi="Times New Roman" w:cs="Times New Roman"/>
              </w:rPr>
            </w:pPr>
            <w:r w:rsidRPr="00904EE6">
              <w:rPr>
                <w:rFonts w:ascii="Times New Roman" w:eastAsia="標楷體" w:hAnsi="Times New Roman" w:cs="Times New Roman"/>
              </w:rPr>
              <w:t>如複合性材料無人體使用經驗，應提供完整之化學、製造與管制資料</w:t>
            </w:r>
          </w:p>
        </w:tc>
        <w:tc>
          <w:tcPr>
            <w:tcW w:w="1417" w:type="dxa"/>
            <w:tcBorders>
              <w:top w:val="single" w:sz="4" w:space="0" w:color="auto"/>
              <w:bottom w:val="single" w:sz="4" w:space="0" w:color="auto"/>
            </w:tcBorders>
          </w:tcPr>
          <w:p w14:paraId="61E5B086"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製造與特性資料</w:t>
            </w:r>
            <w:r w:rsidRPr="00904EE6">
              <w:rPr>
                <w:rFonts w:ascii="Times New Roman" w:eastAsia="標楷體" w:hAnsi="Times New Roman" w:cs="Times New Roman"/>
              </w:rPr>
              <w:t xml:space="preserve">- </w:t>
            </w:r>
            <w:r w:rsidRPr="00904EE6">
              <w:rPr>
                <w:rFonts w:ascii="Times New Roman" w:eastAsia="標楷體" w:hAnsi="Times New Roman" w:cs="Times New Roman"/>
              </w:rPr>
              <w:t>製造原料</w:t>
            </w:r>
          </w:p>
        </w:tc>
        <w:tc>
          <w:tcPr>
            <w:tcW w:w="636" w:type="dxa"/>
            <w:tcBorders>
              <w:top w:val="single" w:sz="4" w:space="0" w:color="auto"/>
              <w:bottom w:val="single" w:sz="4" w:space="0" w:color="auto"/>
            </w:tcBorders>
            <w:vAlign w:val="center"/>
          </w:tcPr>
          <w:p w14:paraId="61E5B087" w14:textId="058EE134"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88" w14:textId="32812E5C"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89"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8A" w14:textId="3DB2CF88"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92" w14:textId="77777777" w:rsidTr="00CC3123">
        <w:tc>
          <w:tcPr>
            <w:tcW w:w="4216" w:type="dxa"/>
            <w:tcBorders>
              <w:top w:val="single" w:sz="4" w:space="0" w:color="auto"/>
              <w:bottom w:val="single" w:sz="4" w:space="0" w:color="auto"/>
            </w:tcBorders>
          </w:tcPr>
          <w:p w14:paraId="61E5B08C" w14:textId="557DD30C" w:rsidR="00DB0900" w:rsidRPr="00904EE6" w:rsidRDefault="00DB0900" w:rsidP="006559C8">
            <w:pPr>
              <w:numPr>
                <w:ilvl w:val="0"/>
                <w:numId w:val="27"/>
              </w:numPr>
              <w:rPr>
                <w:rFonts w:ascii="Times New Roman" w:eastAsia="標楷體" w:hAnsi="Times New Roman" w:cs="Times New Roman"/>
              </w:rPr>
            </w:pPr>
            <w:r w:rsidRPr="00904EE6">
              <w:rPr>
                <w:rFonts w:ascii="Times New Roman" w:eastAsia="標楷體" w:hAnsi="Times New Roman" w:cs="Times New Roman"/>
              </w:rPr>
              <w:t>應提供製程流程圖、細胞採集、製</w:t>
            </w:r>
            <w:r w:rsidRPr="00904EE6">
              <w:rPr>
                <w:rFonts w:ascii="Times New Roman" w:eastAsia="標楷體" w:hAnsi="Times New Roman" w:cs="Times New Roman"/>
              </w:rPr>
              <w:lastRenderedPageBreak/>
              <w:t>程敘述</w:t>
            </w:r>
            <w:r w:rsidR="006559C8">
              <w:rPr>
                <w:rFonts w:ascii="Times New Roman" w:eastAsia="標楷體" w:hAnsi="Times New Roman" w:cs="Times New Roman" w:hint="eastAsia"/>
              </w:rPr>
              <w:t>（</w:t>
            </w:r>
            <w:r w:rsidRPr="00904EE6">
              <w:rPr>
                <w:rFonts w:ascii="Times New Roman" w:eastAsia="標楷體" w:hAnsi="Times New Roman" w:cs="Times New Roman"/>
              </w:rPr>
              <w:t>包括培養代數</w:t>
            </w:r>
            <w:r w:rsidR="006559C8">
              <w:rPr>
                <w:rFonts w:ascii="Times New Roman" w:eastAsia="標楷體" w:hAnsi="Times New Roman" w:cs="Times New Roman" w:hint="eastAsia"/>
              </w:rPr>
              <w:t>）</w:t>
            </w:r>
            <w:r w:rsidRPr="00904EE6">
              <w:rPr>
                <w:rFonts w:ascii="Times New Roman" w:eastAsia="標楷體" w:hAnsi="Times New Roman" w:cs="Times New Roman"/>
              </w:rPr>
              <w:t>與製程管控資料</w:t>
            </w:r>
          </w:p>
        </w:tc>
        <w:tc>
          <w:tcPr>
            <w:tcW w:w="1417" w:type="dxa"/>
            <w:tcBorders>
              <w:top w:val="single" w:sz="4" w:space="0" w:color="auto"/>
              <w:bottom w:val="single" w:sz="4" w:space="0" w:color="auto"/>
            </w:tcBorders>
          </w:tcPr>
          <w:p w14:paraId="61E5B08D"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lastRenderedPageBreak/>
              <w:t>製造與特性</w:t>
            </w:r>
            <w:r w:rsidRPr="00904EE6">
              <w:rPr>
                <w:rFonts w:ascii="Times New Roman" w:eastAsia="標楷體" w:hAnsi="Times New Roman" w:cs="Times New Roman"/>
              </w:rPr>
              <w:lastRenderedPageBreak/>
              <w:t>資料</w:t>
            </w:r>
            <w:r w:rsidRPr="00904EE6">
              <w:rPr>
                <w:rFonts w:ascii="Times New Roman" w:eastAsia="標楷體" w:hAnsi="Times New Roman" w:cs="Times New Roman"/>
              </w:rPr>
              <w:t>-</w:t>
            </w:r>
            <w:r w:rsidRPr="00904EE6">
              <w:rPr>
                <w:rFonts w:ascii="Times New Roman" w:eastAsia="標楷體" w:hAnsi="Times New Roman" w:cs="Times New Roman"/>
              </w:rPr>
              <w:t>製造與製程管控</w:t>
            </w:r>
          </w:p>
        </w:tc>
        <w:tc>
          <w:tcPr>
            <w:tcW w:w="636" w:type="dxa"/>
            <w:tcBorders>
              <w:top w:val="single" w:sz="4" w:space="0" w:color="auto"/>
              <w:bottom w:val="single" w:sz="4" w:space="0" w:color="auto"/>
            </w:tcBorders>
            <w:vAlign w:val="center"/>
          </w:tcPr>
          <w:p w14:paraId="61E5B08E" w14:textId="4C16620E"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lastRenderedPageBreak/>
              <w:t>□</w:t>
            </w:r>
          </w:p>
        </w:tc>
        <w:tc>
          <w:tcPr>
            <w:tcW w:w="636" w:type="dxa"/>
            <w:tcBorders>
              <w:top w:val="single" w:sz="4" w:space="0" w:color="auto"/>
              <w:bottom w:val="single" w:sz="4" w:space="0" w:color="auto"/>
            </w:tcBorders>
            <w:vAlign w:val="center"/>
          </w:tcPr>
          <w:p w14:paraId="61E5B08F" w14:textId="0B2C1E1E"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90"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91" w14:textId="359BC30D"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99" w14:textId="77777777" w:rsidTr="00CC3123">
        <w:trPr>
          <w:trHeight w:val="1326"/>
        </w:trPr>
        <w:tc>
          <w:tcPr>
            <w:tcW w:w="4216" w:type="dxa"/>
            <w:tcBorders>
              <w:top w:val="single" w:sz="4" w:space="0" w:color="auto"/>
              <w:bottom w:val="single" w:sz="4" w:space="0" w:color="auto"/>
            </w:tcBorders>
          </w:tcPr>
          <w:p w14:paraId="61E5B093" w14:textId="77777777" w:rsidR="00DB0900" w:rsidRPr="00904EE6" w:rsidRDefault="00DB0900" w:rsidP="003F458A">
            <w:pPr>
              <w:numPr>
                <w:ilvl w:val="0"/>
                <w:numId w:val="27"/>
              </w:numPr>
              <w:rPr>
                <w:rFonts w:ascii="Times New Roman" w:eastAsia="標楷體" w:hAnsi="Times New Roman" w:cs="Times New Roman"/>
              </w:rPr>
            </w:pPr>
            <w:r w:rsidRPr="00904EE6">
              <w:rPr>
                <w:rFonts w:ascii="Times New Roman" w:eastAsia="標楷體" w:hAnsi="Times New Roman" w:cs="Times New Roman"/>
              </w:rPr>
              <w:lastRenderedPageBreak/>
              <w:t>如細胞經過特殊修飾，應提供修飾製程與製程管控資料</w:t>
            </w:r>
          </w:p>
        </w:tc>
        <w:tc>
          <w:tcPr>
            <w:tcW w:w="1417" w:type="dxa"/>
            <w:tcBorders>
              <w:top w:val="single" w:sz="4" w:space="0" w:color="auto"/>
              <w:bottom w:val="single" w:sz="4" w:space="0" w:color="auto"/>
            </w:tcBorders>
          </w:tcPr>
          <w:p w14:paraId="61E5B094"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製造與特性資料</w:t>
            </w:r>
            <w:r w:rsidRPr="00904EE6">
              <w:rPr>
                <w:rFonts w:ascii="Times New Roman" w:eastAsia="標楷體" w:hAnsi="Times New Roman" w:cs="Times New Roman"/>
              </w:rPr>
              <w:t>-</w:t>
            </w:r>
            <w:r w:rsidRPr="00904EE6">
              <w:rPr>
                <w:rFonts w:ascii="Times New Roman" w:eastAsia="標楷體" w:hAnsi="Times New Roman" w:cs="Times New Roman"/>
              </w:rPr>
              <w:t>製造與製程管控</w:t>
            </w:r>
          </w:p>
        </w:tc>
        <w:tc>
          <w:tcPr>
            <w:tcW w:w="636" w:type="dxa"/>
            <w:tcBorders>
              <w:top w:val="single" w:sz="4" w:space="0" w:color="auto"/>
              <w:bottom w:val="single" w:sz="4" w:space="0" w:color="auto"/>
            </w:tcBorders>
            <w:vAlign w:val="center"/>
          </w:tcPr>
          <w:p w14:paraId="61E5B095" w14:textId="1A4C44BD"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96" w14:textId="4200AAB8"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97"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98" w14:textId="20CE6B43"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A0" w14:textId="77777777" w:rsidTr="00CC3123">
        <w:tc>
          <w:tcPr>
            <w:tcW w:w="4216" w:type="dxa"/>
            <w:tcBorders>
              <w:top w:val="single" w:sz="4" w:space="0" w:color="auto"/>
              <w:bottom w:val="single" w:sz="4" w:space="0" w:color="auto"/>
            </w:tcBorders>
          </w:tcPr>
          <w:p w14:paraId="61E5B09A" w14:textId="77777777" w:rsidR="00DB0900" w:rsidRPr="00904EE6" w:rsidRDefault="00DB0900" w:rsidP="003F458A">
            <w:pPr>
              <w:numPr>
                <w:ilvl w:val="0"/>
                <w:numId w:val="27"/>
              </w:numPr>
              <w:rPr>
                <w:rFonts w:ascii="Times New Roman" w:eastAsia="標楷體" w:hAnsi="Times New Roman" w:cs="Times New Roman"/>
              </w:rPr>
            </w:pPr>
            <w:r w:rsidRPr="00904EE6">
              <w:rPr>
                <w:rFonts w:ascii="Times New Roman" w:eastAsia="標楷體" w:hAnsi="Times New Roman" w:cs="Times New Roman"/>
              </w:rPr>
              <w:t>如製程有</w:t>
            </w:r>
            <w:proofErr w:type="gramStart"/>
            <w:r w:rsidRPr="00904EE6">
              <w:rPr>
                <w:rFonts w:ascii="Times New Roman" w:eastAsia="標楷體" w:hAnsi="Times New Roman" w:cs="Times New Roman"/>
              </w:rPr>
              <w:t>中間物</w:t>
            </w:r>
            <w:proofErr w:type="gramEnd"/>
            <w:r w:rsidRPr="00904EE6">
              <w:rPr>
                <w:rFonts w:ascii="Times New Roman" w:eastAsia="標楷體" w:hAnsi="Times New Roman" w:cs="Times New Roman"/>
              </w:rPr>
              <w:t>儲存過程，應提供儲存時機說明與儲存條件</w:t>
            </w:r>
          </w:p>
        </w:tc>
        <w:tc>
          <w:tcPr>
            <w:tcW w:w="1417" w:type="dxa"/>
            <w:tcBorders>
              <w:top w:val="single" w:sz="4" w:space="0" w:color="auto"/>
              <w:bottom w:val="single" w:sz="4" w:space="0" w:color="auto"/>
            </w:tcBorders>
          </w:tcPr>
          <w:p w14:paraId="61E5B09B"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製造與特性資料</w:t>
            </w:r>
            <w:r w:rsidRPr="00904EE6">
              <w:rPr>
                <w:rFonts w:ascii="Times New Roman" w:eastAsia="標楷體" w:hAnsi="Times New Roman" w:cs="Times New Roman"/>
              </w:rPr>
              <w:t>-</w:t>
            </w:r>
            <w:r w:rsidRPr="00904EE6">
              <w:rPr>
                <w:rFonts w:ascii="Times New Roman" w:eastAsia="標楷體" w:hAnsi="Times New Roman" w:cs="Times New Roman"/>
              </w:rPr>
              <w:t>製造與製程管控</w:t>
            </w:r>
          </w:p>
        </w:tc>
        <w:tc>
          <w:tcPr>
            <w:tcW w:w="636" w:type="dxa"/>
            <w:tcBorders>
              <w:top w:val="single" w:sz="4" w:space="0" w:color="auto"/>
              <w:bottom w:val="single" w:sz="4" w:space="0" w:color="auto"/>
            </w:tcBorders>
            <w:vAlign w:val="center"/>
          </w:tcPr>
          <w:p w14:paraId="61E5B09C" w14:textId="52BB1F7D"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9D" w14:textId="61A41F1C"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9E"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9F" w14:textId="708ED7B0"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A7" w14:textId="77777777" w:rsidTr="00CC3123">
        <w:tc>
          <w:tcPr>
            <w:tcW w:w="4216" w:type="dxa"/>
            <w:tcBorders>
              <w:top w:val="single" w:sz="4" w:space="0" w:color="auto"/>
              <w:bottom w:val="single" w:sz="4" w:space="0" w:color="auto"/>
            </w:tcBorders>
          </w:tcPr>
          <w:p w14:paraId="61E5B0A1" w14:textId="0271435C" w:rsidR="00DB0900" w:rsidRPr="00904EE6" w:rsidRDefault="00DB0900" w:rsidP="006559C8">
            <w:pPr>
              <w:numPr>
                <w:ilvl w:val="0"/>
                <w:numId w:val="27"/>
              </w:numPr>
              <w:rPr>
                <w:rFonts w:ascii="Times New Roman" w:eastAsia="標楷體" w:hAnsi="Times New Roman" w:cs="Times New Roman"/>
              </w:rPr>
            </w:pPr>
            <w:r w:rsidRPr="00904EE6">
              <w:rPr>
                <w:rFonts w:ascii="Times New Roman" w:eastAsia="標楷體" w:hAnsi="Times New Roman" w:cs="Times New Roman"/>
              </w:rPr>
              <w:t>無菌試驗應依據藥典，並提供方法適用性說明</w:t>
            </w:r>
            <w:r w:rsidR="006559C8">
              <w:rPr>
                <w:rFonts w:ascii="Times New Roman" w:eastAsia="標楷體" w:hAnsi="Times New Roman" w:cs="Times New Roman" w:hint="eastAsia"/>
              </w:rPr>
              <w:t>（</w:t>
            </w:r>
            <w:r w:rsidRPr="00904EE6">
              <w:rPr>
                <w:rFonts w:ascii="Times New Roman" w:eastAsia="標楷體" w:hAnsi="Times New Roman" w:cs="Times New Roman"/>
              </w:rPr>
              <w:t>包括取樣代表性、抑菌抑</w:t>
            </w:r>
            <w:proofErr w:type="gramStart"/>
            <w:r w:rsidRPr="00904EE6">
              <w:rPr>
                <w:rFonts w:ascii="Times New Roman" w:eastAsia="標楷體" w:hAnsi="Times New Roman" w:cs="Times New Roman"/>
              </w:rPr>
              <w:t>黴</w:t>
            </w:r>
            <w:proofErr w:type="gramEnd"/>
            <w:r w:rsidRPr="00904EE6">
              <w:rPr>
                <w:rFonts w:ascii="Times New Roman" w:eastAsia="標楷體" w:hAnsi="Times New Roman" w:cs="Times New Roman"/>
              </w:rPr>
              <w:t>性</w:t>
            </w:r>
            <w:r w:rsidR="006559C8">
              <w:rPr>
                <w:rFonts w:ascii="Times New Roman" w:eastAsia="標楷體" w:hAnsi="Times New Roman" w:cs="Times New Roman" w:hint="eastAsia"/>
              </w:rPr>
              <w:t>）</w:t>
            </w:r>
            <w:r w:rsidRPr="00904EE6">
              <w:rPr>
                <w:rFonts w:ascii="Times New Roman" w:eastAsia="標楷體" w:hAnsi="Times New Roman" w:cs="Times New Roman"/>
              </w:rPr>
              <w:t>，是否明確標示或說明檢測時間點</w:t>
            </w:r>
            <w:r w:rsidR="006559C8">
              <w:rPr>
                <w:rFonts w:ascii="Times New Roman" w:eastAsia="標楷體" w:hAnsi="Times New Roman" w:cs="Times New Roman" w:hint="eastAsia"/>
              </w:rPr>
              <w:t>；</w:t>
            </w:r>
            <w:r w:rsidRPr="00904EE6">
              <w:rPr>
                <w:rFonts w:ascii="Times New Roman" w:eastAsia="標楷體" w:hAnsi="Times New Roman" w:cs="Times New Roman"/>
              </w:rPr>
              <w:t>如</w:t>
            </w:r>
            <w:proofErr w:type="gramStart"/>
            <w:r w:rsidRPr="00904EE6">
              <w:rPr>
                <w:rFonts w:ascii="Times New Roman" w:eastAsia="標楷體" w:hAnsi="Times New Roman" w:cs="Times New Roman"/>
              </w:rPr>
              <w:t>採</w:t>
            </w:r>
            <w:proofErr w:type="gramEnd"/>
            <w:r w:rsidRPr="00904EE6">
              <w:rPr>
                <w:rFonts w:ascii="Times New Roman" w:eastAsia="標楷體" w:hAnsi="Times New Roman" w:cs="Times New Roman"/>
              </w:rPr>
              <w:t>快速放行之最終產品無菌試驗結果，應包括</w:t>
            </w:r>
            <w:r w:rsidRPr="00904EE6">
              <w:rPr>
                <w:rFonts w:ascii="Times New Roman" w:eastAsia="標楷體" w:hAnsi="Times New Roman" w:cs="Times New Roman"/>
              </w:rPr>
              <w:t>(1)</w:t>
            </w:r>
            <w:r w:rsidRPr="00904EE6">
              <w:rPr>
                <w:rFonts w:ascii="Times New Roman" w:eastAsia="標楷體" w:hAnsi="Times New Roman" w:cs="Times New Roman"/>
              </w:rPr>
              <w:t>最終採集前</w:t>
            </w:r>
            <w:r w:rsidRPr="00904EE6">
              <w:rPr>
                <w:rFonts w:ascii="Times New Roman" w:eastAsia="標楷體" w:hAnsi="Times New Roman" w:cs="Times New Roman"/>
              </w:rPr>
              <w:t>48</w:t>
            </w:r>
            <w:r w:rsidRPr="00904EE6">
              <w:rPr>
                <w:rFonts w:ascii="Times New Roman" w:eastAsia="標楷體" w:hAnsi="Times New Roman" w:cs="Times New Roman"/>
              </w:rPr>
              <w:t>至</w:t>
            </w:r>
            <w:r w:rsidRPr="00904EE6">
              <w:rPr>
                <w:rFonts w:ascii="Times New Roman" w:eastAsia="標楷體" w:hAnsi="Times New Roman" w:cs="Times New Roman"/>
              </w:rPr>
              <w:t>72</w:t>
            </w:r>
            <w:r w:rsidRPr="00904EE6">
              <w:rPr>
                <w:rFonts w:ascii="Times New Roman" w:eastAsia="標楷體" w:hAnsi="Times New Roman" w:cs="Times New Roman"/>
              </w:rPr>
              <w:t>小時或培養基最後一次餵養後之樣本；</w:t>
            </w:r>
            <w:r w:rsidRPr="00904EE6">
              <w:rPr>
                <w:rFonts w:ascii="Times New Roman" w:eastAsia="標楷體" w:hAnsi="Times New Roman" w:cs="Times New Roman"/>
              </w:rPr>
              <w:t>(2)</w:t>
            </w:r>
            <w:r w:rsidRPr="00904EE6">
              <w:rPr>
                <w:rFonts w:ascii="Times New Roman" w:eastAsia="標楷體" w:hAnsi="Times New Roman" w:cs="Times New Roman"/>
              </w:rPr>
              <w:t>快速微生物檢測法；</w:t>
            </w:r>
            <w:r w:rsidRPr="00904EE6">
              <w:rPr>
                <w:rFonts w:ascii="Times New Roman" w:eastAsia="標楷體" w:hAnsi="Times New Roman" w:cs="Times New Roman"/>
              </w:rPr>
              <w:t>(3)</w:t>
            </w:r>
            <w:r w:rsidRPr="00904EE6">
              <w:rPr>
                <w:rFonts w:ascii="Times New Roman" w:eastAsia="標楷體" w:hAnsi="Times New Roman" w:cs="Times New Roman"/>
              </w:rPr>
              <w:t>最終產品以藥典無菌試驗法檢測</w:t>
            </w:r>
          </w:p>
        </w:tc>
        <w:tc>
          <w:tcPr>
            <w:tcW w:w="1417" w:type="dxa"/>
            <w:tcBorders>
              <w:top w:val="single" w:sz="4" w:space="0" w:color="auto"/>
              <w:bottom w:val="single" w:sz="4" w:space="0" w:color="auto"/>
            </w:tcBorders>
          </w:tcPr>
          <w:p w14:paraId="61E5B0A2"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分析方法</w:t>
            </w:r>
            <w:r w:rsidRPr="00904EE6">
              <w:rPr>
                <w:rFonts w:ascii="Times New Roman" w:eastAsia="標楷體" w:hAnsi="Times New Roman" w:cs="Times New Roman"/>
              </w:rPr>
              <w:t>-</w:t>
            </w:r>
            <w:r w:rsidRPr="00904EE6">
              <w:rPr>
                <w:rFonts w:ascii="Times New Roman" w:eastAsia="標楷體" w:hAnsi="Times New Roman" w:cs="Times New Roman"/>
              </w:rPr>
              <w:t>微生物檢測</w:t>
            </w:r>
            <w:r w:rsidRPr="00904EE6">
              <w:rPr>
                <w:rFonts w:ascii="Times New Roman" w:eastAsia="標楷體" w:hAnsi="Times New Roman" w:cs="Times New Roman"/>
              </w:rPr>
              <w:t xml:space="preserve"> </w:t>
            </w:r>
          </w:p>
        </w:tc>
        <w:tc>
          <w:tcPr>
            <w:tcW w:w="636" w:type="dxa"/>
            <w:tcBorders>
              <w:top w:val="single" w:sz="4" w:space="0" w:color="auto"/>
              <w:bottom w:val="single" w:sz="4" w:space="0" w:color="auto"/>
            </w:tcBorders>
            <w:vAlign w:val="center"/>
          </w:tcPr>
          <w:p w14:paraId="61E5B0A3" w14:textId="0AC1D106"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A4" w14:textId="6C8E8978"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A5"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A6" w14:textId="38BAF1F4"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B0" w14:textId="77777777" w:rsidTr="00CC3123">
        <w:tc>
          <w:tcPr>
            <w:tcW w:w="4216" w:type="dxa"/>
            <w:tcBorders>
              <w:top w:val="single" w:sz="4" w:space="0" w:color="auto"/>
              <w:bottom w:val="single" w:sz="4" w:space="0" w:color="auto"/>
            </w:tcBorders>
          </w:tcPr>
          <w:p w14:paraId="61E5B0A8" w14:textId="77777777" w:rsidR="00DB0900" w:rsidRPr="00904EE6" w:rsidRDefault="00DB0900" w:rsidP="003F458A">
            <w:pPr>
              <w:numPr>
                <w:ilvl w:val="0"/>
                <w:numId w:val="27"/>
              </w:numPr>
              <w:rPr>
                <w:rFonts w:ascii="Times New Roman" w:eastAsia="標楷體" w:hAnsi="Times New Roman" w:cs="Times New Roman"/>
              </w:rPr>
            </w:pPr>
            <w:proofErr w:type="gramStart"/>
            <w:r w:rsidRPr="00904EE6">
              <w:rPr>
                <w:rFonts w:ascii="Times New Roman" w:eastAsia="標楷體" w:hAnsi="Times New Roman" w:cs="Times New Roman"/>
              </w:rPr>
              <w:t>黴</w:t>
            </w:r>
            <w:proofErr w:type="gramEnd"/>
            <w:r w:rsidRPr="00904EE6">
              <w:rPr>
                <w:rFonts w:ascii="Times New Roman" w:eastAsia="標楷體" w:hAnsi="Times New Roman" w:cs="Times New Roman"/>
              </w:rPr>
              <w:t>漿菌試驗</w:t>
            </w:r>
          </w:p>
          <w:p w14:paraId="61E5B0A9" w14:textId="59C5214E" w:rsidR="00DB0900" w:rsidRPr="00904EE6" w:rsidRDefault="00DB0900" w:rsidP="003F458A">
            <w:pPr>
              <w:pStyle w:val="a4"/>
              <w:numPr>
                <w:ilvl w:val="0"/>
                <w:numId w:val="32"/>
              </w:numPr>
              <w:ind w:leftChars="0"/>
              <w:rPr>
                <w:rFonts w:ascii="Times New Roman" w:eastAsia="標楷體" w:hAnsi="Times New Roman" w:cs="Times New Roman"/>
              </w:rPr>
            </w:pPr>
            <w:r w:rsidRPr="00904EE6">
              <w:rPr>
                <w:rFonts w:ascii="Times New Roman" w:eastAsia="標楷體" w:hAnsi="Times New Roman" w:cs="Times New Roman"/>
              </w:rPr>
              <w:t>如依據藥典，並提供方法適用性說明</w:t>
            </w:r>
            <w:r w:rsidR="006559C8">
              <w:rPr>
                <w:rFonts w:ascii="Times New Roman" w:eastAsia="標楷體" w:hAnsi="Times New Roman" w:cs="Times New Roman" w:hint="eastAsia"/>
              </w:rPr>
              <w:t>（</w:t>
            </w:r>
            <w:r w:rsidRPr="00904EE6">
              <w:rPr>
                <w:rFonts w:ascii="Times New Roman" w:eastAsia="標楷體" w:hAnsi="Times New Roman" w:cs="Times New Roman"/>
              </w:rPr>
              <w:t>包括取樣代表性等</w:t>
            </w:r>
            <w:r w:rsidR="006559C8">
              <w:rPr>
                <w:rFonts w:ascii="Times New Roman" w:eastAsia="標楷體" w:hAnsi="Times New Roman" w:cs="Times New Roman" w:hint="eastAsia"/>
              </w:rPr>
              <w:t>）</w:t>
            </w:r>
            <w:r w:rsidRPr="00904EE6">
              <w:rPr>
                <w:rFonts w:ascii="Times New Roman" w:eastAsia="標楷體" w:hAnsi="Times New Roman" w:cs="Times New Roman"/>
              </w:rPr>
              <w:t>，是否明確標示或說明檢測時間點</w:t>
            </w:r>
          </w:p>
          <w:p w14:paraId="61E5B0AA" w14:textId="77777777" w:rsidR="00DB0900" w:rsidRPr="00904EE6" w:rsidRDefault="00DB0900" w:rsidP="003F458A">
            <w:pPr>
              <w:pStyle w:val="a4"/>
              <w:numPr>
                <w:ilvl w:val="0"/>
                <w:numId w:val="32"/>
              </w:numPr>
              <w:ind w:leftChars="0"/>
              <w:rPr>
                <w:rFonts w:ascii="Times New Roman" w:eastAsia="標楷體" w:hAnsi="Times New Roman" w:cs="Times New Roman"/>
              </w:rPr>
            </w:pPr>
            <w:r w:rsidRPr="00904EE6">
              <w:rPr>
                <w:rFonts w:ascii="Times New Roman" w:eastAsia="標楷體" w:hAnsi="Times New Roman" w:cs="Times New Roman"/>
              </w:rPr>
              <w:t>如使用市售</w:t>
            </w:r>
            <w:r w:rsidRPr="00904EE6">
              <w:rPr>
                <w:rFonts w:ascii="Times New Roman" w:eastAsia="標楷體" w:hAnsi="Times New Roman" w:cs="Times New Roman"/>
              </w:rPr>
              <w:t>PCR</w:t>
            </w:r>
            <w:proofErr w:type="gramStart"/>
            <w:r w:rsidRPr="00904EE6">
              <w:rPr>
                <w:rFonts w:ascii="Times New Roman" w:eastAsia="標楷體" w:hAnsi="Times New Roman" w:cs="Times New Roman"/>
              </w:rPr>
              <w:t>檢測套組</w:t>
            </w:r>
            <w:proofErr w:type="gramEnd"/>
            <w:r w:rsidRPr="00904EE6">
              <w:rPr>
                <w:rFonts w:ascii="Times New Roman" w:eastAsia="標楷體" w:hAnsi="Times New Roman" w:cs="Times New Roman"/>
              </w:rPr>
              <w:t>，應</w:t>
            </w:r>
            <w:proofErr w:type="gramStart"/>
            <w:r w:rsidRPr="00904EE6">
              <w:rPr>
                <w:rFonts w:ascii="Times New Roman" w:eastAsia="標楷體" w:hAnsi="Times New Roman" w:cs="Times New Roman"/>
              </w:rPr>
              <w:t>提供套組廠牌</w:t>
            </w:r>
            <w:proofErr w:type="gramEnd"/>
            <w:r w:rsidRPr="00904EE6">
              <w:rPr>
                <w:rFonts w:ascii="Times New Roman" w:eastAsia="標楷體" w:hAnsi="Times New Roman" w:cs="Times New Roman"/>
              </w:rPr>
              <w:t>、型號與偵測極限，且實際操作</w:t>
            </w:r>
            <w:r w:rsidRPr="00904EE6">
              <w:rPr>
                <w:rFonts w:ascii="Times New Roman" w:eastAsia="標楷體" w:hAnsi="Times New Roman" w:cs="Times New Roman"/>
              </w:rPr>
              <w:t>SOP</w:t>
            </w:r>
            <w:r w:rsidRPr="00904EE6">
              <w:rPr>
                <w:rFonts w:ascii="Times New Roman" w:eastAsia="標楷體" w:hAnsi="Times New Roman" w:cs="Times New Roman"/>
              </w:rPr>
              <w:t>應與</w:t>
            </w:r>
            <w:proofErr w:type="gramStart"/>
            <w:r w:rsidRPr="00904EE6">
              <w:rPr>
                <w:rFonts w:ascii="Times New Roman" w:eastAsia="標楷體" w:hAnsi="Times New Roman" w:cs="Times New Roman"/>
              </w:rPr>
              <w:t>檢測套組相同</w:t>
            </w:r>
            <w:proofErr w:type="gramEnd"/>
          </w:p>
        </w:tc>
        <w:tc>
          <w:tcPr>
            <w:tcW w:w="1417" w:type="dxa"/>
            <w:tcBorders>
              <w:top w:val="single" w:sz="4" w:space="0" w:color="auto"/>
              <w:bottom w:val="single" w:sz="4" w:space="0" w:color="auto"/>
            </w:tcBorders>
          </w:tcPr>
          <w:p w14:paraId="61E5B0AB"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分析方法</w:t>
            </w:r>
            <w:r w:rsidRPr="00904EE6">
              <w:rPr>
                <w:rFonts w:ascii="Times New Roman" w:eastAsia="標楷體" w:hAnsi="Times New Roman" w:cs="Times New Roman"/>
              </w:rPr>
              <w:t>-</w:t>
            </w:r>
            <w:r w:rsidRPr="00904EE6">
              <w:rPr>
                <w:rFonts w:ascii="Times New Roman" w:eastAsia="標楷體" w:hAnsi="Times New Roman" w:cs="Times New Roman"/>
              </w:rPr>
              <w:t>微生物檢測</w:t>
            </w:r>
          </w:p>
        </w:tc>
        <w:tc>
          <w:tcPr>
            <w:tcW w:w="636" w:type="dxa"/>
            <w:tcBorders>
              <w:top w:val="single" w:sz="4" w:space="0" w:color="auto"/>
              <w:bottom w:val="single" w:sz="4" w:space="0" w:color="auto"/>
            </w:tcBorders>
            <w:vAlign w:val="center"/>
          </w:tcPr>
          <w:p w14:paraId="61E5B0AC" w14:textId="2BB48733"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AD" w14:textId="4A3FD423"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AE"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AF" w14:textId="35DB1CCC"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B7" w14:textId="77777777" w:rsidTr="00CC3123">
        <w:tc>
          <w:tcPr>
            <w:tcW w:w="4216" w:type="dxa"/>
            <w:tcBorders>
              <w:top w:val="single" w:sz="4" w:space="0" w:color="auto"/>
              <w:bottom w:val="single" w:sz="4" w:space="0" w:color="auto"/>
            </w:tcBorders>
          </w:tcPr>
          <w:p w14:paraId="61E5B0B1" w14:textId="02FC1565" w:rsidR="00DB0900" w:rsidRPr="00904EE6" w:rsidRDefault="00DB0900" w:rsidP="006559C8">
            <w:pPr>
              <w:numPr>
                <w:ilvl w:val="0"/>
                <w:numId w:val="27"/>
              </w:numPr>
              <w:rPr>
                <w:rFonts w:ascii="Times New Roman" w:eastAsia="標楷體" w:hAnsi="Times New Roman" w:cs="Times New Roman"/>
              </w:rPr>
            </w:pPr>
            <w:r w:rsidRPr="00904EE6">
              <w:rPr>
                <w:rFonts w:ascii="Times New Roman" w:eastAsia="標楷體" w:hAnsi="Times New Roman" w:cs="Times New Roman"/>
              </w:rPr>
              <w:t>鑑別方法應可區分所宣稱之細胞種類</w:t>
            </w:r>
            <w:r w:rsidR="006559C8">
              <w:rPr>
                <w:rFonts w:ascii="Times New Roman" w:eastAsia="標楷體" w:hAnsi="Times New Roman" w:cs="Times New Roman" w:hint="eastAsia"/>
              </w:rPr>
              <w:t>（</w:t>
            </w:r>
            <w:r w:rsidRPr="00904EE6">
              <w:rPr>
                <w:rFonts w:ascii="Times New Roman" w:eastAsia="標楷體" w:hAnsi="Times New Roman" w:cs="Times New Roman"/>
              </w:rPr>
              <w:t>例如細胞表面標記分析或基因多型性分析</w:t>
            </w:r>
            <w:r w:rsidR="006559C8">
              <w:rPr>
                <w:rFonts w:ascii="Times New Roman" w:eastAsia="標楷體" w:hAnsi="Times New Roman" w:cs="Times New Roman" w:hint="eastAsia"/>
              </w:rPr>
              <w:t>）</w:t>
            </w:r>
          </w:p>
        </w:tc>
        <w:tc>
          <w:tcPr>
            <w:tcW w:w="1417" w:type="dxa"/>
            <w:tcBorders>
              <w:top w:val="single" w:sz="4" w:space="0" w:color="auto"/>
              <w:bottom w:val="single" w:sz="4" w:space="0" w:color="auto"/>
            </w:tcBorders>
          </w:tcPr>
          <w:p w14:paraId="61E5B0B2"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分析方法</w:t>
            </w:r>
            <w:r w:rsidRPr="00904EE6">
              <w:rPr>
                <w:rFonts w:ascii="Times New Roman" w:eastAsia="標楷體" w:hAnsi="Times New Roman" w:cs="Times New Roman"/>
              </w:rPr>
              <w:t xml:space="preserve">- </w:t>
            </w:r>
            <w:r w:rsidRPr="00904EE6">
              <w:rPr>
                <w:rFonts w:ascii="Times New Roman" w:eastAsia="標楷體" w:hAnsi="Times New Roman" w:cs="Times New Roman"/>
              </w:rPr>
              <w:t>鑑別</w:t>
            </w:r>
          </w:p>
        </w:tc>
        <w:tc>
          <w:tcPr>
            <w:tcW w:w="636" w:type="dxa"/>
            <w:tcBorders>
              <w:top w:val="single" w:sz="4" w:space="0" w:color="auto"/>
              <w:bottom w:val="single" w:sz="4" w:space="0" w:color="auto"/>
            </w:tcBorders>
            <w:vAlign w:val="center"/>
          </w:tcPr>
          <w:p w14:paraId="61E5B0B3" w14:textId="59E7B578"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B4" w14:textId="3D711B7E"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B5"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B6" w14:textId="10DF670D"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BE" w14:textId="77777777" w:rsidTr="00CC3123">
        <w:tc>
          <w:tcPr>
            <w:tcW w:w="4216" w:type="dxa"/>
            <w:tcBorders>
              <w:top w:val="single" w:sz="4" w:space="0" w:color="auto"/>
              <w:bottom w:val="single" w:sz="4" w:space="0" w:color="auto"/>
            </w:tcBorders>
          </w:tcPr>
          <w:p w14:paraId="61E5B0B8" w14:textId="559542B7" w:rsidR="00DB0900" w:rsidRPr="00904EE6" w:rsidRDefault="00DB0900" w:rsidP="006559C8">
            <w:pPr>
              <w:numPr>
                <w:ilvl w:val="0"/>
                <w:numId w:val="27"/>
              </w:numPr>
              <w:rPr>
                <w:rFonts w:ascii="Times New Roman" w:eastAsia="標楷體" w:hAnsi="Times New Roman" w:cs="Times New Roman"/>
              </w:rPr>
            </w:pPr>
            <w:r w:rsidRPr="00904EE6">
              <w:rPr>
                <w:rFonts w:ascii="Times New Roman" w:eastAsia="標楷體" w:hAnsi="Times New Roman" w:cs="Times New Roman"/>
                <w:szCs w:val="24"/>
              </w:rPr>
              <w:t>製程相關</w:t>
            </w:r>
            <w:proofErr w:type="gramStart"/>
            <w:r w:rsidRPr="00904EE6">
              <w:rPr>
                <w:rFonts w:ascii="Times New Roman" w:eastAsia="標楷體" w:hAnsi="Times New Roman" w:cs="Times New Roman"/>
                <w:szCs w:val="24"/>
              </w:rPr>
              <w:t>不純物</w:t>
            </w:r>
            <w:proofErr w:type="gramEnd"/>
            <w:r w:rsidR="006559C8">
              <w:rPr>
                <w:rFonts w:ascii="Times New Roman" w:eastAsia="標楷體" w:hAnsi="Times New Roman" w:cs="Times New Roman" w:hint="eastAsia"/>
                <w:szCs w:val="24"/>
              </w:rPr>
              <w:t>（</w:t>
            </w:r>
            <w:r w:rsidRPr="00904EE6">
              <w:rPr>
                <w:rFonts w:ascii="Times New Roman" w:eastAsia="標楷體" w:hAnsi="Times New Roman" w:cs="Times New Roman"/>
                <w:szCs w:val="24"/>
              </w:rPr>
              <w:t>例如細胞激素、生長因子、抗體、抗生素及血清等</w:t>
            </w:r>
            <w:r w:rsidR="006559C8">
              <w:rPr>
                <w:rFonts w:ascii="Times New Roman" w:eastAsia="標楷體" w:hAnsi="Times New Roman" w:cs="Times New Roman" w:hint="eastAsia"/>
                <w:szCs w:val="24"/>
              </w:rPr>
              <w:t>）</w:t>
            </w:r>
            <w:r w:rsidRPr="00904EE6">
              <w:rPr>
                <w:rFonts w:ascii="Times New Roman" w:eastAsia="標楷體" w:hAnsi="Times New Roman" w:cs="Times New Roman"/>
                <w:szCs w:val="24"/>
              </w:rPr>
              <w:t>之殘留量評估或分析</w:t>
            </w:r>
          </w:p>
        </w:tc>
        <w:tc>
          <w:tcPr>
            <w:tcW w:w="1417" w:type="dxa"/>
            <w:tcBorders>
              <w:top w:val="single" w:sz="4" w:space="0" w:color="auto"/>
              <w:bottom w:val="single" w:sz="4" w:space="0" w:color="auto"/>
            </w:tcBorders>
          </w:tcPr>
          <w:p w14:paraId="61E5B0B9"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分析方法</w:t>
            </w:r>
            <w:r w:rsidRPr="00904EE6">
              <w:rPr>
                <w:rFonts w:ascii="Times New Roman" w:eastAsia="標楷體" w:hAnsi="Times New Roman" w:cs="Times New Roman"/>
              </w:rPr>
              <w:t xml:space="preserve">- </w:t>
            </w:r>
            <w:r w:rsidRPr="00904EE6">
              <w:rPr>
                <w:rFonts w:ascii="Times New Roman" w:eastAsia="標楷體" w:hAnsi="Times New Roman" w:cs="Times New Roman"/>
              </w:rPr>
              <w:t>純度</w:t>
            </w:r>
          </w:p>
        </w:tc>
        <w:tc>
          <w:tcPr>
            <w:tcW w:w="636" w:type="dxa"/>
            <w:tcBorders>
              <w:top w:val="single" w:sz="4" w:space="0" w:color="auto"/>
              <w:bottom w:val="single" w:sz="4" w:space="0" w:color="auto"/>
            </w:tcBorders>
            <w:vAlign w:val="center"/>
          </w:tcPr>
          <w:p w14:paraId="61E5B0BA" w14:textId="2749377D"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BB" w14:textId="12ED4E22"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BC"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BD" w14:textId="5928AB98"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C5" w14:textId="77777777" w:rsidTr="00CC3123">
        <w:tc>
          <w:tcPr>
            <w:tcW w:w="4216" w:type="dxa"/>
            <w:tcBorders>
              <w:top w:val="single" w:sz="4" w:space="0" w:color="auto"/>
              <w:bottom w:val="single" w:sz="4" w:space="0" w:color="auto"/>
            </w:tcBorders>
          </w:tcPr>
          <w:p w14:paraId="61E5B0BF" w14:textId="77777777" w:rsidR="00DB0900" w:rsidRPr="00904EE6" w:rsidRDefault="00DB0900" w:rsidP="003F458A">
            <w:pPr>
              <w:numPr>
                <w:ilvl w:val="0"/>
                <w:numId w:val="27"/>
              </w:numPr>
              <w:rPr>
                <w:rFonts w:ascii="Times New Roman" w:eastAsia="標楷體" w:hAnsi="Times New Roman" w:cs="Times New Roman"/>
              </w:rPr>
            </w:pPr>
            <w:r w:rsidRPr="00904EE6">
              <w:rPr>
                <w:rFonts w:ascii="Times New Roman" w:eastAsia="標楷體" w:hAnsi="Times New Roman" w:cs="Times New Roman"/>
              </w:rPr>
              <w:t>內毒素檢測法應依據藥典，並提供方法適用性說明</w:t>
            </w:r>
          </w:p>
        </w:tc>
        <w:tc>
          <w:tcPr>
            <w:tcW w:w="1417" w:type="dxa"/>
            <w:tcBorders>
              <w:top w:val="single" w:sz="4" w:space="0" w:color="auto"/>
              <w:bottom w:val="single" w:sz="4" w:space="0" w:color="auto"/>
            </w:tcBorders>
          </w:tcPr>
          <w:p w14:paraId="61E5B0C0"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分析方法</w:t>
            </w:r>
            <w:r w:rsidRPr="00904EE6">
              <w:rPr>
                <w:rFonts w:ascii="Times New Roman" w:eastAsia="標楷體" w:hAnsi="Times New Roman" w:cs="Times New Roman"/>
              </w:rPr>
              <w:t xml:space="preserve">- </w:t>
            </w:r>
            <w:r w:rsidRPr="00904EE6">
              <w:rPr>
                <w:rFonts w:ascii="Times New Roman" w:eastAsia="標楷體" w:hAnsi="Times New Roman" w:cs="Times New Roman"/>
              </w:rPr>
              <w:t>純度</w:t>
            </w:r>
          </w:p>
        </w:tc>
        <w:tc>
          <w:tcPr>
            <w:tcW w:w="636" w:type="dxa"/>
            <w:tcBorders>
              <w:top w:val="single" w:sz="4" w:space="0" w:color="auto"/>
              <w:bottom w:val="single" w:sz="4" w:space="0" w:color="auto"/>
            </w:tcBorders>
            <w:vAlign w:val="center"/>
          </w:tcPr>
          <w:p w14:paraId="61E5B0C1" w14:textId="6107A399"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C2" w14:textId="36FEFB45"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C3"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C4" w14:textId="1255C5F6"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CC" w14:textId="77777777" w:rsidTr="00CC3123">
        <w:tc>
          <w:tcPr>
            <w:tcW w:w="4216" w:type="dxa"/>
            <w:tcBorders>
              <w:top w:val="single" w:sz="4" w:space="0" w:color="auto"/>
              <w:bottom w:val="single" w:sz="4" w:space="0" w:color="auto"/>
            </w:tcBorders>
          </w:tcPr>
          <w:p w14:paraId="61E5B0C6" w14:textId="1AC0C1DE" w:rsidR="00DB0900" w:rsidRPr="00904EE6" w:rsidRDefault="00DB0900" w:rsidP="003F458A">
            <w:pPr>
              <w:numPr>
                <w:ilvl w:val="0"/>
                <w:numId w:val="27"/>
              </w:numPr>
              <w:rPr>
                <w:rFonts w:ascii="Times New Roman" w:eastAsia="標楷體" w:hAnsi="Times New Roman" w:cs="Times New Roman"/>
              </w:rPr>
            </w:pPr>
            <w:r w:rsidRPr="00904EE6">
              <w:rPr>
                <w:rFonts w:ascii="Times New Roman" w:eastAsia="標楷體" w:hAnsi="Times New Roman" w:cs="Times New Roman"/>
              </w:rPr>
              <w:t>應提供體內檢測或體外檢測的效價分析，來測量適當的生物活性</w:t>
            </w:r>
            <w:r w:rsidR="006559C8">
              <w:rPr>
                <w:rFonts w:ascii="Times New Roman" w:eastAsia="標楷體" w:hAnsi="Times New Roman" w:cs="Times New Roman" w:hint="eastAsia"/>
              </w:rPr>
              <w:t>（</w:t>
            </w:r>
            <w:r w:rsidRPr="00904EE6">
              <w:rPr>
                <w:rFonts w:ascii="Times New Roman" w:eastAsia="標楷體" w:hAnsi="Times New Roman" w:cs="Times New Roman"/>
              </w:rPr>
              <w:t>例如脂肪間質幹細胞，應執行硬</w:t>
            </w:r>
            <w:r w:rsidRPr="00904EE6">
              <w:rPr>
                <w:rFonts w:ascii="Times New Roman" w:eastAsia="標楷體" w:hAnsi="Times New Roman" w:cs="Times New Roman"/>
              </w:rPr>
              <w:lastRenderedPageBreak/>
              <w:t>骨、軟骨及脂肪分化能力測試</w:t>
            </w:r>
            <w:r w:rsidR="006559C8">
              <w:rPr>
                <w:rFonts w:ascii="Times New Roman" w:eastAsia="標楷體" w:hAnsi="Times New Roman" w:cs="Times New Roman" w:hint="eastAsia"/>
              </w:rPr>
              <w:t>）</w:t>
            </w:r>
          </w:p>
        </w:tc>
        <w:tc>
          <w:tcPr>
            <w:tcW w:w="1417" w:type="dxa"/>
            <w:tcBorders>
              <w:top w:val="single" w:sz="4" w:space="0" w:color="auto"/>
              <w:bottom w:val="single" w:sz="4" w:space="0" w:color="auto"/>
            </w:tcBorders>
          </w:tcPr>
          <w:p w14:paraId="61E5B0C7"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lastRenderedPageBreak/>
              <w:t>分析方法</w:t>
            </w:r>
            <w:r w:rsidRPr="00904EE6">
              <w:rPr>
                <w:rFonts w:ascii="Times New Roman" w:eastAsia="標楷體" w:hAnsi="Times New Roman" w:cs="Times New Roman"/>
              </w:rPr>
              <w:t xml:space="preserve">- </w:t>
            </w:r>
            <w:r w:rsidRPr="00904EE6">
              <w:rPr>
                <w:rFonts w:ascii="Times New Roman" w:eastAsia="標楷體" w:hAnsi="Times New Roman" w:cs="Times New Roman"/>
              </w:rPr>
              <w:t>效價</w:t>
            </w:r>
          </w:p>
        </w:tc>
        <w:tc>
          <w:tcPr>
            <w:tcW w:w="636" w:type="dxa"/>
            <w:tcBorders>
              <w:top w:val="single" w:sz="4" w:space="0" w:color="auto"/>
              <w:bottom w:val="single" w:sz="4" w:space="0" w:color="auto"/>
            </w:tcBorders>
            <w:vAlign w:val="center"/>
          </w:tcPr>
          <w:p w14:paraId="61E5B0C8" w14:textId="0C795492"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0C9" w14:textId="26422B59"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0CA"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CB" w14:textId="4AC39232"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D3" w14:textId="77777777" w:rsidTr="00CC3123">
        <w:tc>
          <w:tcPr>
            <w:tcW w:w="4216" w:type="dxa"/>
            <w:tcBorders>
              <w:top w:val="single" w:sz="4" w:space="0" w:color="auto"/>
              <w:bottom w:val="dashed" w:sz="4" w:space="0" w:color="D9D9D9" w:themeColor="background1" w:themeShade="D9"/>
            </w:tcBorders>
          </w:tcPr>
          <w:p w14:paraId="61E5B0CD" w14:textId="77777777" w:rsidR="00DB0900" w:rsidRPr="00904EE6" w:rsidRDefault="00DB0900" w:rsidP="003F458A">
            <w:pPr>
              <w:pStyle w:val="a4"/>
              <w:numPr>
                <w:ilvl w:val="0"/>
                <w:numId w:val="27"/>
              </w:numPr>
              <w:ind w:leftChars="0"/>
              <w:rPr>
                <w:rFonts w:ascii="Times New Roman" w:eastAsia="標楷體" w:hAnsi="Times New Roman" w:cs="Times New Roman"/>
              </w:rPr>
            </w:pPr>
            <w:r w:rsidRPr="00904EE6">
              <w:rPr>
                <w:rFonts w:ascii="Times New Roman" w:eastAsia="標楷體" w:hAnsi="Times New Roman" w:cs="Times New Roman"/>
              </w:rPr>
              <w:lastRenderedPageBreak/>
              <w:t>應提供細胞存活率之分析方法</w:t>
            </w:r>
          </w:p>
        </w:tc>
        <w:tc>
          <w:tcPr>
            <w:tcW w:w="1417" w:type="dxa"/>
            <w:tcBorders>
              <w:top w:val="single" w:sz="4" w:space="0" w:color="auto"/>
              <w:bottom w:val="dashed" w:sz="4" w:space="0" w:color="D9D9D9" w:themeColor="background1" w:themeShade="D9"/>
            </w:tcBorders>
          </w:tcPr>
          <w:p w14:paraId="61E5B0CE"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分析方法</w:t>
            </w:r>
            <w:r w:rsidRPr="00904EE6">
              <w:rPr>
                <w:rFonts w:ascii="Times New Roman" w:eastAsia="標楷體" w:hAnsi="Times New Roman" w:cs="Times New Roman"/>
              </w:rPr>
              <w:t xml:space="preserve">- </w:t>
            </w:r>
            <w:r w:rsidRPr="00904EE6">
              <w:rPr>
                <w:rFonts w:ascii="Times New Roman" w:eastAsia="標楷體" w:hAnsi="Times New Roman" w:cs="Times New Roman"/>
              </w:rPr>
              <w:t>存活率</w:t>
            </w:r>
          </w:p>
        </w:tc>
        <w:tc>
          <w:tcPr>
            <w:tcW w:w="636" w:type="dxa"/>
            <w:tcBorders>
              <w:top w:val="single" w:sz="4" w:space="0" w:color="auto"/>
              <w:bottom w:val="dashed" w:sz="4" w:space="0" w:color="D9D9D9" w:themeColor="background1" w:themeShade="D9"/>
            </w:tcBorders>
            <w:vAlign w:val="center"/>
          </w:tcPr>
          <w:p w14:paraId="61E5B0CF" w14:textId="2BC583BE"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dashed" w:sz="4" w:space="0" w:color="D9D9D9" w:themeColor="background1" w:themeShade="D9"/>
            </w:tcBorders>
            <w:vAlign w:val="center"/>
          </w:tcPr>
          <w:p w14:paraId="61E5B0D0" w14:textId="0686C7B7"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dashed" w:sz="4" w:space="0" w:color="D9D9D9" w:themeColor="background1" w:themeShade="D9"/>
              <w:right w:val="single" w:sz="18" w:space="0" w:color="auto"/>
            </w:tcBorders>
            <w:vAlign w:val="center"/>
          </w:tcPr>
          <w:p w14:paraId="61E5B0D1"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D2" w14:textId="049B0785"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DA" w14:textId="77777777" w:rsidTr="00904EE6">
        <w:tc>
          <w:tcPr>
            <w:tcW w:w="4216" w:type="dxa"/>
          </w:tcPr>
          <w:p w14:paraId="61E5B0D4" w14:textId="15186669" w:rsidR="00DB0900" w:rsidRPr="00904EE6" w:rsidRDefault="00DB0900" w:rsidP="003F458A">
            <w:pPr>
              <w:numPr>
                <w:ilvl w:val="0"/>
                <w:numId w:val="27"/>
              </w:numPr>
              <w:rPr>
                <w:rFonts w:ascii="Times New Roman" w:eastAsia="標楷體" w:hAnsi="Times New Roman" w:cs="Times New Roman"/>
                <w:szCs w:val="24"/>
              </w:rPr>
            </w:pPr>
            <w:r w:rsidRPr="00904EE6">
              <w:rPr>
                <w:rFonts w:ascii="Times New Roman" w:eastAsia="標楷體" w:hAnsi="Times New Roman" w:cs="Times New Roman"/>
              </w:rPr>
              <w:t>應提供每劑產品中總細胞數</w:t>
            </w:r>
            <w:r w:rsidR="006559C8">
              <w:rPr>
                <w:rFonts w:ascii="Times New Roman" w:eastAsia="標楷體" w:hAnsi="Times New Roman" w:cs="Times New Roman" w:hint="eastAsia"/>
              </w:rPr>
              <w:t>（</w:t>
            </w:r>
            <w:r w:rsidRPr="00904EE6">
              <w:rPr>
                <w:rFonts w:ascii="Times New Roman" w:eastAsia="標楷體" w:hAnsi="Times New Roman" w:cs="Times New Roman"/>
              </w:rPr>
              <w:t>細胞總數或存活細胞總數或預期有功能之細胞總數</w:t>
            </w:r>
            <w:r w:rsidR="006559C8">
              <w:rPr>
                <w:rFonts w:ascii="Times New Roman" w:eastAsia="標楷體" w:hAnsi="Times New Roman" w:cs="Times New Roman" w:hint="eastAsia"/>
              </w:rPr>
              <w:t>）</w:t>
            </w:r>
            <w:r w:rsidRPr="00904EE6">
              <w:rPr>
                <w:rFonts w:ascii="Times New Roman" w:eastAsia="標楷體" w:hAnsi="Times New Roman" w:cs="Times New Roman"/>
              </w:rPr>
              <w:t>之分析方法</w:t>
            </w:r>
          </w:p>
        </w:tc>
        <w:tc>
          <w:tcPr>
            <w:tcW w:w="1417" w:type="dxa"/>
          </w:tcPr>
          <w:p w14:paraId="61E5B0D5"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分析方法</w:t>
            </w:r>
            <w:r w:rsidRPr="00904EE6">
              <w:rPr>
                <w:rFonts w:ascii="Times New Roman" w:eastAsia="標楷體" w:hAnsi="Times New Roman" w:cs="Times New Roman"/>
              </w:rPr>
              <w:t xml:space="preserve">- </w:t>
            </w:r>
            <w:r w:rsidRPr="00904EE6">
              <w:rPr>
                <w:rFonts w:ascii="Times New Roman" w:eastAsia="標楷體" w:hAnsi="Times New Roman" w:cs="Times New Roman"/>
              </w:rPr>
              <w:t>細胞數量</w:t>
            </w:r>
          </w:p>
        </w:tc>
        <w:tc>
          <w:tcPr>
            <w:tcW w:w="636" w:type="dxa"/>
            <w:vAlign w:val="center"/>
          </w:tcPr>
          <w:p w14:paraId="61E5B0D6" w14:textId="187EBD0B"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vAlign w:val="center"/>
          </w:tcPr>
          <w:p w14:paraId="61E5B0D7" w14:textId="6090EDE3"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right w:val="single" w:sz="18" w:space="0" w:color="auto"/>
            </w:tcBorders>
            <w:vAlign w:val="center"/>
          </w:tcPr>
          <w:p w14:paraId="61E5B0D8"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D9" w14:textId="15012F90"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E1" w14:textId="77777777" w:rsidTr="00904EE6">
        <w:tc>
          <w:tcPr>
            <w:tcW w:w="4216" w:type="dxa"/>
            <w:tcBorders>
              <w:bottom w:val="single" w:sz="4" w:space="0" w:color="auto"/>
            </w:tcBorders>
          </w:tcPr>
          <w:p w14:paraId="61E5B0DB" w14:textId="77777777" w:rsidR="00DB0900" w:rsidRPr="00904EE6" w:rsidRDefault="00DB0900" w:rsidP="003F458A">
            <w:pPr>
              <w:pStyle w:val="a4"/>
              <w:numPr>
                <w:ilvl w:val="0"/>
                <w:numId w:val="27"/>
              </w:numPr>
              <w:ind w:leftChars="0"/>
              <w:rPr>
                <w:rFonts w:ascii="Times New Roman" w:eastAsia="標楷體" w:hAnsi="Times New Roman" w:cs="Times New Roman"/>
              </w:rPr>
            </w:pPr>
            <w:r w:rsidRPr="00904EE6">
              <w:rPr>
                <w:rFonts w:ascii="Times New Roman" w:eastAsia="標楷體" w:hAnsi="Times New Roman" w:cs="Times New Roman"/>
              </w:rPr>
              <w:t>應提供最終產品之配方組成</w:t>
            </w:r>
          </w:p>
        </w:tc>
        <w:tc>
          <w:tcPr>
            <w:tcW w:w="1417" w:type="dxa"/>
            <w:tcBorders>
              <w:bottom w:val="single" w:sz="4" w:space="0" w:color="auto"/>
            </w:tcBorders>
          </w:tcPr>
          <w:p w14:paraId="61E5B0DC"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最終產品</w:t>
            </w:r>
            <w:r w:rsidRPr="00904EE6">
              <w:rPr>
                <w:rFonts w:ascii="Times New Roman" w:eastAsia="標楷體" w:hAnsi="Times New Roman" w:cs="Times New Roman"/>
              </w:rPr>
              <w:t>-</w:t>
            </w:r>
            <w:r w:rsidRPr="00904EE6">
              <w:rPr>
                <w:rFonts w:ascii="Times New Roman" w:eastAsia="標楷體" w:hAnsi="Times New Roman" w:cs="Times New Roman"/>
              </w:rPr>
              <w:t>組成</w:t>
            </w:r>
          </w:p>
        </w:tc>
        <w:tc>
          <w:tcPr>
            <w:tcW w:w="636" w:type="dxa"/>
            <w:tcBorders>
              <w:bottom w:val="single" w:sz="4" w:space="0" w:color="auto"/>
            </w:tcBorders>
            <w:vAlign w:val="center"/>
          </w:tcPr>
          <w:p w14:paraId="61E5B0DD" w14:textId="7ABB9535"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B0DE" w14:textId="13475E90"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B0DF"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E0" w14:textId="052432B4"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E8" w14:textId="77777777" w:rsidTr="00904EE6">
        <w:tc>
          <w:tcPr>
            <w:tcW w:w="4216" w:type="dxa"/>
            <w:tcBorders>
              <w:bottom w:val="single" w:sz="4" w:space="0" w:color="auto"/>
            </w:tcBorders>
          </w:tcPr>
          <w:p w14:paraId="61E5B0E2" w14:textId="77777777" w:rsidR="00DB0900" w:rsidRPr="00904EE6" w:rsidRDefault="00DB0900" w:rsidP="003F458A">
            <w:pPr>
              <w:pStyle w:val="a4"/>
              <w:numPr>
                <w:ilvl w:val="0"/>
                <w:numId w:val="27"/>
              </w:numPr>
              <w:ind w:leftChars="0"/>
              <w:rPr>
                <w:rFonts w:ascii="Times New Roman" w:eastAsia="標楷體" w:hAnsi="Times New Roman" w:cs="Times New Roman"/>
              </w:rPr>
            </w:pPr>
            <w:r w:rsidRPr="00904EE6">
              <w:rPr>
                <w:rFonts w:ascii="Times New Roman" w:eastAsia="標楷體" w:hAnsi="Times New Roman" w:cs="Times New Roman"/>
              </w:rPr>
              <w:t>產品規格應包括檢測項目、檢測方法</w:t>
            </w:r>
            <w:proofErr w:type="gramStart"/>
            <w:r w:rsidRPr="00904EE6">
              <w:rPr>
                <w:rFonts w:ascii="Times New Roman" w:eastAsia="標楷體" w:hAnsi="Times New Roman" w:cs="Times New Roman"/>
              </w:rPr>
              <w:t>及允收標準</w:t>
            </w:r>
            <w:proofErr w:type="gramEnd"/>
          </w:p>
        </w:tc>
        <w:tc>
          <w:tcPr>
            <w:tcW w:w="1417" w:type="dxa"/>
            <w:tcBorders>
              <w:bottom w:val="single" w:sz="4" w:space="0" w:color="auto"/>
            </w:tcBorders>
          </w:tcPr>
          <w:p w14:paraId="61E5B0E3" w14:textId="77777777" w:rsidR="00DB0900" w:rsidRPr="00904EE6" w:rsidRDefault="00DB0900" w:rsidP="003F458A">
            <w:pPr>
              <w:rPr>
                <w:rFonts w:ascii="Times New Roman" w:eastAsia="標楷體" w:hAnsi="Times New Roman" w:cs="Times New Roman"/>
              </w:rPr>
            </w:pPr>
            <w:r w:rsidRPr="00904EE6">
              <w:rPr>
                <w:rFonts w:ascii="Times New Roman" w:eastAsia="標楷體" w:hAnsi="Times New Roman" w:cs="Times New Roman"/>
              </w:rPr>
              <w:t>最終產品</w:t>
            </w:r>
            <w:r w:rsidRPr="00904EE6">
              <w:rPr>
                <w:rFonts w:ascii="Times New Roman" w:eastAsia="標楷體" w:hAnsi="Times New Roman" w:cs="Times New Roman"/>
              </w:rPr>
              <w:t xml:space="preserve">- </w:t>
            </w:r>
            <w:r w:rsidRPr="00904EE6">
              <w:rPr>
                <w:rFonts w:ascii="Times New Roman" w:eastAsia="標楷體" w:hAnsi="Times New Roman" w:cs="Times New Roman"/>
              </w:rPr>
              <w:t>放行檢測</w:t>
            </w:r>
          </w:p>
        </w:tc>
        <w:tc>
          <w:tcPr>
            <w:tcW w:w="636" w:type="dxa"/>
            <w:tcBorders>
              <w:bottom w:val="single" w:sz="4" w:space="0" w:color="auto"/>
            </w:tcBorders>
            <w:vAlign w:val="center"/>
          </w:tcPr>
          <w:p w14:paraId="61E5B0E4" w14:textId="6A2D4E92"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B0E5" w14:textId="252244C7"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B0E6"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E7" w14:textId="7AFFDA84"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EF" w14:textId="77777777" w:rsidTr="00904EE6">
        <w:trPr>
          <w:trHeight w:val="1008"/>
        </w:trPr>
        <w:tc>
          <w:tcPr>
            <w:tcW w:w="4216" w:type="dxa"/>
            <w:tcBorders>
              <w:bottom w:val="single" w:sz="4" w:space="0" w:color="auto"/>
            </w:tcBorders>
          </w:tcPr>
          <w:p w14:paraId="61E5B0E9" w14:textId="77777777" w:rsidR="00DB0900" w:rsidRPr="00904EE6" w:rsidRDefault="00DB0900" w:rsidP="003F458A">
            <w:pPr>
              <w:pStyle w:val="a4"/>
              <w:numPr>
                <w:ilvl w:val="0"/>
                <w:numId w:val="27"/>
              </w:numPr>
              <w:ind w:leftChars="0"/>
              <w:rPr>
                <w:rFonts w:ascii="Times New Roman" w:eastAsia="標楷體" w:hAnsi="Times New Roman" w:cs="Times New Roman"/>
              </w:rPr>
            </w:pPr>
            <w:r w:rsidRPr="00904EE6">
              <w:rPr>
                <w:rFonts w:ascii="Times New Roman" w:eastAsia="標楷體" w:hAnsi="Times New Roman" w:cs="Times New Roman"/>
              </w:rPr>
              <w:t>檢驗項目至少包括微生物檢測、純度、效價與鑑別</w:t>
            </w:r>
          </w:p>
        </w:tc>
        <w:tc>
          <w:tcPr>
            <w:tcW w:w="1417" w:type="dxa"/>
            <w:tcBorders>
              <w:bottom w:val="single" w:sz="4" w:space="0" w:color="auto"/>
            </w:tcBorders>
          </w:tcPr>
          <w:p w14:paraId="61E5B0EA"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最終產品</w:t>
            </w:r>
            <w:r w:rsidRPr="00904EE6">
              <w:rPr>
                <w:rFonts w:ascii="Times New Roman" w:eastAsia="標楷體" w:hAnsi="Times New Roman" w:cs="Times New Roman"/>
              </w:rPr>
              <w:t xml:space="preserve">- </w:t>
            </w:r>
            <w:r w:rsidRPr="00904EE6">
              <w:rPr>
                <w:rFonts w:ascii="Times New Roman" w:eastAsia="標楷體" w:hAnsi="Times New Roman" w:cs="Times New Roman"/>
              </w:rPr>
              <w:t>放行檢測</w:t>
            </w:r>
          </w:p>
        </w:tc>
        <w:tc>
          <w:tcPr>
            <w:tcW w:w="636" w:type="dxa"/>
            <w:tcBorders>
              <w:bottom w:val="single" w:sz="4" w:space="0" w:color="auto"/>
            </w:tcBorders>
            <w:vAlign w:val="center"/>
          </w:tcPr>
          <w:p w14:paraId="61E5B0EB" w14:textId="720F3039"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B0EC" w14:textId="392EEA91"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B0ED"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EE" w14:textId="36854008"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F7" w14:textId="77777777" w:rsidTr="00904EE6">
        <w:tc>
          <w:tcPr>
            <w:tcW w:w="4216" w:type="dxa"/>
            <w:tcBorders>
              <w:bottom w:val="single" w:sz="4" w:space="0" w:color="auto"/>
            </w:tcBorders>
          </w:tcPr>
          <w:p w14:paraId="61E5B0F0" w14:textId="77777777" w:rsidR="00DB0900" w:rsidRPr="00904EE6" w:rsidRDefault="00DB0900" w:rsidP="003F458A">
            <w:pPr>
              <w:pStyle w:val="a4"/>
              <w:numPr>
                <w:ilvl w:val="0"/>
                <w:numId w:val="27"/>
              </w:numPr>
              <w:ind w:leftChars="0"/>
              <w:rPr>
                <w:rFonts w:ascii="Times New Roman" w:eastAsia="標楷體" w:hAnsi="Times New Roman" w:cs="Times New Roman"/>
              </w:rPr>
            </w:pPr>
            <w:r w:rsidRPr="00904EE6">
              <w:rPr>
                <w:rFonts w:ascii="Times New Roman" w:eastAsia="標楷體" w:hAnsi="Times New Roman" w:cs="Times New Roman"/>
              </w:rPr>
              <w:t>依據產品規格，應提供至少兩批次之分析結果</w:t>
            </w:r>
          </w:p>
        </w:tc>
        <w:tc>
          <w:tcPr>
            <w:tcW w:w="1417" w:type="dxa"/>
            <w:tcBorders>
              <w:bottom w:val="single" w:sz="4" w:space="0" w:color="auto"/>
            </w:tcBorders>
          </w:tcPr>
          <w:p w14:paraId="61E5B0F1" w14:textId="77777777" w:rsidR="00DB0900" w:rsidRPr="00904EE6" w:rsidRDefault="00DB0900" w:rsidP="003F458A">
            <w:pPr>
              <w:rPr>
                <w:rFonts w:ascii="Times New Roman" w:eastAsia="標楷體" w:hAnsi="Times New Roman" w:cs="Times New Roman"/>
              </w:rPr>
            </w:pPr>
            <w:r w:rsidRPr="00904EE6">
              <w:rPr>
                <w:rFonts w:ascii="Times New Roman" w:eastAsia="標楷體" w:hAnsi="Times New Roman" w:cs="Times New Roman"/>
              </w:rPr>
              <w:t>最終產品</w:t>
            </w:r>
            <w:r w:rsidRPr="00904EE6">
              <w:rPr>
                <w:rFonts w:ascii="Times New Roman" w:eastAsia="標楷體" w:hAnsi="Times New Roman" w:cs="Times New Roman"/>
              </w:rPr>
              <w:t>-</w:t>
            </w:r>
          </w:p>
          <w:p w14:paraId="61E5B0F2" w14:textId="77777777" w:rsidR="00DB0900" w:rsidRPr="00904EE6" w:rsidRDefault="00DB0900" w:rsidP="003F458A">
            <w:pPr>
              <w:rPr>
                <w:rFonts w:ascii="Times New Roman" w:hAnsi="Times New Roman" w:cs="Times New Roman"/>
              </w:rPr>
            </w:pPr>
            <w:r w:rsidRPr="00904EE6">
              <w:rPr>
                <w:rFonts w:ascii="Times New Roman" w:eastAsia="標楷體" w:hAnsi="Times New Roman" w:cs="Times New Roman"/>
              </w:rPr>
              <w:t>批次分析</w:t>
            </w:r>
          </w:p>
        </w:tc>
        <w:tc>
          <w:tcPr>
            <w:tcW w:w="636" w:type="dxa"/>
            <w:tcBorders>
              <w:bottom w:val="single" w:sz="4" w:space="0" w:color="auto"/>
            </w:tcBorders>
            <w:vAlign w:val="center"/>
          </w:tcPr>
          <w:p w14:paraId="61E5B0F3" w14:textId="73BFEEFF"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B0F4" w14:textId="3AE6404A"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B0F5"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F6" w14:textId="7C915A3B"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0FE" w14:textId="77777777" w:rsidTr="00904EE6">
        <w:tc>
          <w:tcPr>
            <w:tcW w:w="4216" w:type="dxa"/>
            <w:tcBorders>
              <w:bottom w:val="single" w:sz="4" w:space="0" w:color="auto"/>
            </w:tcBorders>
          </w:tcPr>
          <w:p w14:paraId="61E5B0F8" w14:textId="77777777" w:rsidR="00DB0900" w:rsidRPr="00904EE6" w:rsidRDefault="00DB0900" w:rsidP="003F458A">
            <w:pPr>
              <w:pStyle w:val="a4"/>
              <w:numPr>
                <w:ilvl w:val="0"/>
                <w:numId w:val="27"/>
              </w:numPr>
              <w:ind w:leftChars="0"/>
              <w:rPr>
                <w:rFonts w:ascii="Times New Roman" w:eastAsia="標楷體" w:hAnsi="Times New Roman" w:cs="Times New Roman"/>
              </w:rPr>
            </w:pPr>
            <w:r w:rsidRPr="00904EE6">
              <w:rPr>
                <w:rFonts w:ascii="Times New Roman" w:eastAsia="標楷體" w:hAnsi="Times New Roman" w:cs="Times New Roman"/>
              </w:rPr>
              <w:t>若有製程</w:t>
            </w:r>
            <w:proofErr w:type="gramStart"/>
            <w:r w:rsidRPr="00904EE6">
              <w:rPr>
                <w:rFonts w:ascii="Times New Roman" w:eastAsia="標楷體" w:hAnsi="Times New Roman" w:cs="Times New Roman"/>
              </w:rPr>
              <w:t>中間物</w:t>
            </w:r>
            <w:proofErr w:type="gramEnd"/>
            <w:r w:rsidRPr="00904EE6">
              <w:rPr>
                <w:rFonts w:ascii="Times New Roman" w:eastAsia="標楷體" w:hAnsi="Times New Roman" w:cs="Times New Roman"/>
              </w:rPr>
              <w:t>儲存過程，應提供製程中的安定性試驗計畫與結果</w:t>
            </w:r>
          </w:p>
        </w:tc>
        <w:tc>
          <w:tcPr>
            <w:tcW w:w="1417" w:type="dxa"/>
            <w:tcBorders>
              <w:bottom w:val="single" w:sz="4" w:space="0" w:color="auto"/>
            </w:tcBorders>
          </w:tcPr>
          <w:p w14:paraId="61E5B0F9" w14:textId="77777777" w:rsidR="00DB0900" w:rsidRPr="00904EE6" w:rsidRDefault="00DB0900" w:rsidP="003F458A">
            <w:pPr>
              <w:rPr>
                <w:rFonts w:ascii="Times New Roman" w:eastAsia="標楷體" w:hAnsi="Times New Roman" w:cs="Times New Roman"/>
              </w:rPr>
            </w:pPr>
            <w:r w:rsidRPr="00904EE6">
              <w:rPr>
                <w:rFonts w:ascii="Times New Roman" w:eastAsia="標楷體" w:hAnsi="Times New Roman" w:cs="Times New Roman"/>
              </w:rPr>
              <w:t>安定性試驗</w:t>
            </w:r>
            <w:r w:rsidRPr="00904EE6">
              <w:rPr>
                <w:rFonts w:ascii="Times New Roman" w:eastAsia="標楷體" w:hAnsi="Times New Roman" w:cs="Times New Roman"/>
              </w:rPr>
              <w:t>-</w:t>
            </w:r>
            <w:r w:rsidRPr="00904EE6">
              <w:rPr>
                <w:rFonts w:ascii="Times New Roman" w:eastAsia="標楷體" w:hAnsi="Times New Roman" w:cs="Times New Roman"/>
              </w:rPr>
              <w:t>製程中安定性</w:t>
            </w:r>
          </w:p>
        </w:tc>
        <w:tc>
          <w:tcPr>
            <w:tcW w:w="636" w:type="dxa"/>
            <w:tcBorders>
              <w:bottom w:val="single" w:sz="4" w:space="0" w:color="auto"/>
            </w:tcBorders>
            <w:vAlign w:val="center"/>
          </w:tcPr>
          <w:p w14:paraId="61E5B0FA" w14:textId="7068483A"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B0FB" w14:textId="1C8A1AC1"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B0FC"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0FD" w14:textId="6D623E29"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05" w14:textId="77777777" w:rsidTr="00904EE6">
        <w:tc>
          <w:tcPr>
            <w:tcW w:w="4216" w:type="dxa"/>
            <w:tcBorders>
              <w:bottom w:val="single" w:sz="4" w:space="0" w:color="auto"/>
            </w:tcBorders>
          </w:tcPr>
          <w:p w14:paraId="61E5B0FF" w14:textId="77777777" w:rsidR="00DB0900" w:rsidRPr="00904EE6" w:rsidRDefault="00DB0900" w:rsidP="003F458A">
            <w:pPr>
              <w:pStyle w:val="a4"/>
              <w:numPr>
                <w:ilvl w:val="0"/>
                <w:numId w:val="27"/>
              </w:numPr>
              <w:ind w:leftChars="0"/>
              <w:rPr>
                <w:rFonts w:ascii="Times New Roman" w:eastAsia="標楷體" w:hAnsi="Times New Roman" w:cs="Times New Roman"/>
              </w:rPr>
            </w:pPr>
            <w:r w:rsidRPr="00904EE6">
              <w:rPr>
                <w:rFonts w:ascii="Times New Roman" w:eastAsia="標楷體" w:hAnsi="Times New Roman" w:cs="Times New Roman"/>
              </w:rPr>
              <w:t>應提供最終產品儲存安定性試驗計畫與結果</w:t>
            </w:r>
          </w:p>
        </w:tc>
        <w:tc>
          <w:tcPr>
            <w:tcW w:w="1417" w:type="dxa"/>
            <w:tcBorders>
              <w:bottom w:val="single" w:sz="4" w:space="0" w:color="auto"/>
            </w:tcBorders>
          </w:tcPr>
          <w:p w14:paraId="61E5B100" w14:textId="77777777" w:rsidR="00DB0900" w:rsidRPr="00904EE6" w:rsidRDefault="00DB0900" w:rsidP="003F458A">
            <w:pPr>
              <w:rPr>
                <w:rFonts w:ascii="Times New Roman" w:eastAsia="標楷體" w:hAnsi="Times New Roman" w:cs="Times New Roman"/>
              </w:rPr>
            </w:pPr>
            <w:r w:rsidRPr="00904EE6">
              <w:rPr>
                <w:rFonts w:ascii="Times New Roman" w:eastAsia="標楷體" w:hAnsi="Times New Roman" w:cs="Times New Roman"/>
              </w:rPr>
              <w:t>安定性試驗</w:t>
            </w:r>
            <w:r w:rsidRPr="00904EE6">
              <w:rPr>
                <w:rFonts w:ascii="Times New Roman" w:eastAsia="標楷體" w:hAnsi="Times New Roman" w:cs="Times New Roman"/>
              </w:rPr>
              <w:t>-</w:t>
            </w:r>
            <w:r w:rsidRPr="00904EE6">
              <w:rPr>
                <w:rFonts w:ascii="Times New Roman" w:eastAsia="標楷體" w:hAnsi="Times New Roman" w:cs="Times New Roman"/>
              </w:rPr>
              <w:t>最終產品安定性</w:t>
            </w:r>
          </w:p>
        </w:tc>
        <w:tc>
          <w:tcPr>
            <w:tcW w:w="636" w:type="dxa"/>
            <w:tcBorders>
              <w:bottom w:val="single" w:sz="4" w:space="0" w:color="auto"/>
            </w:tcBorders>
            <w:vAlign w:val="center"/>
          </w:tcPr>
          <w:p w14:paraId="61E5B101" w14:textId="703E5FEF"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B102" w14:textId="49AED97F"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B103"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04" w14:textId="07E40F6B"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0C" w14:textId="77777777" w:rsidTr="00904EE6">
        <w:tc>
          <w:tcPr>
            <w:tcW w:w="4216" w:type="dxa"/>
            <w:tcBorders>
              <w:bottom w:val="single" w:sz="4" w:space="0" w:color="auto"/>
            </w:tcBorders>
          </w:tcPr>
          <w:p w14:paraId="61E5B106" w14:textId="77777777" w:rsidR="00DB0900" w:rsidRPr="00904EE6" w:rsidRDefault="00DB0900" w:rsidP="003F458A">
            <w:pPr>
              <w:pStyle w:val="a4"/>
              <w:numPr>
                <w:ilvl w:val="0"/>
                <w:numId w:val="27"/>
              </w:numPr>
              <w:ind w:leftChars="0"/>
              <w:rPr>
                <w:rFonts w:ascii="Times New Roman" w:eastAsia="標楷體" w:hAnsi="Times New Roman" w:cs="Times New Roman"/>
              </w:rPr>
            </w:pPr>
            <w:r w:rsidRPr="00904EE6">
              <w:rPr>
                <w:rFonts w:ascii="Times New Roman" w:eastAsia="標楷體" w:hAnsi="Times New Roman" w:cs="Times New Roman"/>
              </w:rPr>
              <w:t>應提供最終產品運送安定性試驗計畫與結果</w:t>
            </w:r>
          </w:p>
        </w:tc>
        <w:tc>
          <w:tcPr>
            <w:tcW w:w="1417" w:type="dxa"/>
            <w:tcBorders>
              <w:bottom w:val="single" w:sz="4" w:space="0" w:color="auto"/>
            </w:tcBorders>
          </w:tcPr>
          <w:p w14:paraId="61E5B107" w14:textId="77777777" w:rsidR="00DB0900" w:rsidRPr="00904EE6" w:rsidRDefault="00DB0900" w:rsidP="003F458A">
            <w:pPr>
              <w:rPr>
                <w:rFonts w:ascii="Times New Roman" w:eastAsia="標楷體" w:hAnsi="Times New Roman" w:cs="Times New Roman"/>
              </w:rPr>
            </w:pPr>
            <w:r w:rsidRPr="00904EE6">
              <w:rPr>
                <w:rFonts w:ascii="Times New Roman" w:eastAsia="標楷體" w:hAnsi="Times New Roman" w:cs="Times New Roman"/>
              </w:rPr>
              <w:t>安定性試驗</w:t>
            </w:r>
            <w:r w:rsidRPr="00904EE6">
              <w:rPr>
                <w:rFonts w:ascii="Times New Roman" w:eastAsia="標楷體" w:hAnsi="Times New Roman" w:cs="Times New Roman"/>
              </w:rPr>
              <w:t>-</w:t>
            </w:r>
            <w:r w:rsidRPr="00904EE6">
              <w:rPr>
                <w:rFonts w:ascii="Times New Roman" w:eastAsia="標楷體" w:hAnsi="Times New Roman" w:cs="Times New Roman"/>
              </w:rPr>
              <w:t>運送安定性</w:t>
            </w:r>
          </w:p>
        </w:tc>
        <w:tc>
          <w:tcPr>
            <w:tcW w:w="636" w:type="dxa"/>
            <w:tcBorders>
              <w:bottom w:val="single" w:sz="4" w:space="0" w:color="auto"/>
            </w:tcBorders>
            <w:vAlign w:val="center"/>
          </w:tcPr>
          <w:p w14:paraId="61E5B108" w14:textId="7CE2807D"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B109" w14:textId="7192E9E7"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B10A" w14:textId="77777777" w:rsidR="00DB0900" w:rsidRPr="00904EE6" w:rsidRDefault="00DB0900" w:rsidP="003F458A">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0B" w14:textId="051EBA39" w:rsidR="00DB0900" w:rsidRPr="00904EE6" w:rsidRDefault="00DB0900" w:rsidP="003F458A">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3F458A" w:rsidRPr="00904EE6" w14:paraId="61E5B10F" w14:textId="77777777" w:rsidTr="00904EE6">
        <w:tc>
          <w:tcPr>
            <w:tcW w:w="8021" w:type="dxa"/>
            <w:gridSpan w:val="5"/>
            <w:tcBorders>
              <w:top w:val="single" w:sz="4" w:space="0" w:color="auto"/>
              <w:bottom w:val="single" w:sz="4" w:space="0" w:color="auto"/>
              <w:right w:val="single" w:sz="18" w:space="0" w:color="auto"/>
            </w:tcBorders>
          </w:tcPr>
          <w:p w14:paraId="61E5B10D" w14:textId="77777777" w:rsidR="003F458A" w:rsidRPr="00904EE6" w:rsidRDefault="003F458A" w:rsidP="003F458A">
            <w:pPr>
              <w:rPr>
                <w:rFonts w:ascii="Times New Roman" w:eastAsia="標楷體" w:hAnsi="Times New Roman" w:cs="Times New Roman"/>
                <w:b/>
              </w:rPr>
            </w:pPr>
            <w:r w:rsidRPr="00904EE6">
              <w:rPr>
                <w:rFonts w:ascii="Times New Roman" w:eastAsia="標楷體" w:hAnsi="Times New Roman" w:cs="Times New Roman"/>
                <w:b/>
              </w:rPr>
              <w:t>不准判定</w:t>
            </w:r>
          </w:p>
        </w:tc>
        <w:tc>
          <w:tcPr>
            <w:tcW w:w="1826" w:type="dxa"/>
            <w:tcBorders>
              <w:top w:val="single" w:sz="8" w:space="0" w:color="auto"/>
              <w:left w:val="single" w:sz="18" w:space="0" w:color="auto"/>
              <w:bottom w:val="single" w:sz="8" w:space="0" w:color="auto"/>
              <w:right w:val="single" w:sz="18" w:space="0" w:color="auto"/>
            </w:tcBorders>
          </w:tcPr>
          <w:p w14:paraId="61E5B10E" w14:textId="77777777" w:rsidR="003F458A" w:rsidRPr="00904EE6" w:rsidRDefault="003F458A" w:rsidP="003F458A">
            <w:pPr>
              <w:jc w:val="center"/>
              <w:rPr>
                <w:rFonts w:ascii="Times New Roman" w:eastAsia="標楷體" w:hAnsi="Times New Roman" w:cs="Times New Roman"/>
              </w:rPr>
            </w:pPr>
          </w:p>
        </w:tc>
      </w:tr>
      <w:tr w:rsidR="003F458A" w:rsidRPr="00904EE6" w14:paraId="61E5B112" w14:textId="77777777" w:rsidTr="00904EE6">
        <w:tc>
          <w:tcPr>
            <w:tcW w:w="8021" w:type="dxa"/>
            <w:gridSpan w:val="5"/>
            <w:tcBorders>
              <w:top w:val="single" w:sz="4" w:space="0" w:color="auto"/>
              <w:bottom w:val="single" w:sz="4" w:space="0" w:color="auto"/>
              <w:right w:val="single" w:sz="18" w:space="0" w:color="auto"/>
            </w:tcBorders>
          </w:tcPr>
          <w:p w14:paraId="61E5B110" w14:textId="553A4106" w:rsidR="003F458A" w:rsidRPr="00904EE6" w:rsidRDefault="003F458A" w:rsidP="003F458A">
            <w:pPr>
              <w:rPr>
                <w:rFonts w:ascii="Times New Roman" w:eastAsia="標楷體" w:hAnsi="Times New Roman" w:cs="Times New Roman"/>
              </w:rPr>
            </w:pPr>
            <w:r w:rsidRPr="00904EE6">
              <w:rPr>
                <w:rFonts w:ascii="Times New Roman" w:eastAsia="標楷體" w:hAnsi="Times New Roman" w:cs="Times New Roman"/>
                <w:szCs w:val="24"/>
              </w:rPr>
              <w:t>審核結果第</w:t>
            </w:r>
            <w:r w:rsidR="00717BB6" w:rsidRPr="00904EE6">
              <w:rPr>
                <w:rFonts w:ascii="Times New Roman" w:eastAsia="標楷體" w:hAnsi="Times New Roman" w:cs="Times New Roman"/>
                <w:szCs w:val="24"/>
              </w:rPr>
              <w:t>1</w:t>
            </w:r>
            <w:r w:rsidR="00717BB6" w:rsidRPr="00904EE6">
              <w:rPr>
                <w:rFonts w:ascii="Times New Roman" w:eastAsia="標楷體" w:hAnsi="Times New Roman" w:cs="Times New Roman"/>
                <w:szCs w:val="24"/>
              </w:rPr>
              <w:t>、</w:t>
            </w:r>
            <w:r w:rsidR="00DB0900">
              <w:rPr>
                <w:rFonts w:ascii="Times New Roman" w:eastAsia="標楷體" w:hAnsi="Times New Roman" w:cs="Times New Roman" w:hint="eastAsia"/>
                <w:szCs w:val="24"/>
              </w:rPr>
              <w:t>4</w:t>
            </w:r>
            <w:r w:rsidRPr="00904EE6">
              <w:rPr>
                <w:rFonts w:ascii="Times New Roman" w:eastAsia="標楷體" w:hAnsi="Times New Roman" w:cs="Times New Roman"/>
                <w:szCs w:val="24"/>
              </w:rPr>
              <w:t>、</w:t>
            </w:r>
            <w:r w:rsidR="00DB0900">
              <w:rPr>
                <w:rFonts w:ascii="Times New Roman" w:eastAsia="標楷體" w:hAnsi="Times New Roman" w:cs="Times New Roman" w:hint="eastAsia"/>
                <w:szCs w:val="24"/>
              </w:rPr>
              <w:t>5</w:t>
            </w:r>
            <w:r w:rsidRPr="00904EE6">
              <w:rPr>
                <w:rFonts w:ascii="Times New Roman" w:eastAsia="標楷體" w:hAnsi="Times New Roman" w:cs="Times New Roman"/>
                <w:szCs w:val="24"/>
              </w:rPr>
              <w:t>、</w:t>
            </w:r>
            <w:r w:rsidR="00DB0900">
              <w:rPr>
                <w:rFonts w:ascii="Times New Roman" w:eastAsia="標楷體" w:hAnsi="Times New Roman" w:cs="Times New Roman" w:hint="eastAsia"/>
                <w:szCs w:val="24"/>
              </w:rPr>
              <w:t>9</w:t>
            </w:r>
            <w:r w:rsidRPr="00904EE6">
              <w:rPr>
                <w:rFonts w:ascii="Times New Roman" w:eastAsia="標楷體" w:hAnsi="Times New Roman" w:cs="Times New Roman"/>
                <w:szCs w:val="24"/>
              </w:rPr>
              <w:t>、</w:t>
            </w:r>
            <w:r w:rsidR="00DB0900">
              <w:rPr>
                <w:rFonts w:ascii="Times New Roman" w:eastAsia="標楷體" w:hAnsi="Times New Roman" w:cs="Times New Roman" w:hint="eastAsia"/>
                <w:szCs w:val="24"/>
              </w:rPr>
              <w:t>12</w:t>
            </w:r>
            <w:r w:rsidRPr="00904EE6">
              <w:rPr>
                <w:rFonts w:ascii="Times New Roman" w:eastAsia="標楷體" w:hAnsi="Times New Roman" w:cs="Times New Roman"/>
                <w:szCs w:val="24"/>
              </w:rPr>
              <w:t>、</w:t>
            </w:r>
            <w:r w:rsidRPr="00904EE6">
              <w:rPr>
                <w:rFonts w:ascii="Times New Roman" w:eastAsia="標楷體" w:hAnsi="Times New Roman" w:cs="Times New Roman"/>
                <w:szCs w:val="24"/>
              </w:rPr>
              <w:t>1</w:t>
            </w:r>
            <w:r w:rsidR="00DB0900">
              <w:rPr>
                <w:rFonts w:ascii="Times New Roman" w:eastAsia="標楷體" w:hAnsi="Times New Roman" w:cs="Times New Roman" w:hint="eastAsia"/>
                <w:szCs w:val="24"/>
              </w:rPr>
              <w:t>3</w:t>
            </w:r>
            <w:r w:rsidRPr="00904EE6">
              <w:rPr>
                <w:rFonts w:ascii="Times New Roman" w:eastAsia="標楷體" w:hAnsi="Times New Roman" w:cs="Times New Roman"/>
                <w:szCs w:val="24"/>
              </w:rPr>
              <w:t>、</w:t>
            </w:r>
            <w:r w:rsidRPr="00904EE6">
              <w:rPr>
                <w:rFonts w:ascii="Times New Roman" w:eastAsia="標楷體" w:hAnsi="Times New Roman" w:cs="Times New Roman"/>
                <w:szCs w:val="24"/>
              </w:rPr>
              <w:t>1</w:t>
            </w:r>
            <w:r w:rsidR="00DB0900">
              <w:rPr>
                <w:rFonts w:ascii="Times New Roman" w:eastAsia="標楷體" w:hAnsi="Times New Roman" w:cs="Times New Roman" w:hint="eastAsia"/>
                <w:szCs w:val="24"/>
              </w:rPr>
              <w:t>6</w:t>
            </w:r>
            <w:r w:rsidRPr="00904EE6">
              <w:rPr>
                <w:rFonts w:ascii="Times New Roman" w:eastAsia="標楷體" w:hAnsi="Times New Roman" w:cs="Times New Roman"/>
                <w:szCs w:val="24"/>
              </w:rPr>
              <w:t>任</w:t>
            </w:r>
            <w:proofErr w:type="gramStart"/>
            <w:r w:rsidRPr="00904EE6">
              <w:rPr>
                <w:rFonts w:ascii="Times New Roman" w:eastAsia="標楷體" w:hAnsi="Times New Roman" w:cs="Times New Roman"/>
                <w:szCs w:val="24"/>
              </w:rPr>
              <w:t>一</w:t>
            </w:r>
            <w:proofErr w:type="gramEnd"/>
            <w:r w:rsidRPr="00904EE6">
              <w:rPr>
                <w:rFonts w:ascii="Times New Roman" w:eastAsia="標楷體" w:hAnsi="Times New Roman" w:cs="Times New Roman"/>
                <w:szCs w:val="24"/>
              </w:rPr>
              <w:t>項為「否」者，</w:t>
            </w:r>
            <w:r w:rsidRPr="00904EE6">
              <w:rPr>
                <w:rFonts w:ascii="Times New Roman" w:eastAsia="標楷體" w:hAnsi="Times New Roman" w:cs="Times New Roman"/>
                <w:b/>
              </w:rPr>
              <w:t>不准執行</w:t>
            </w:r>
            <w:r w:rsidRPr="00904EE6">
              <w:rPr>
                <w:rFonts w:ascii="Times New Roman" w:eastAsia="標楷體" w:hAnsi="Times New Roman" w:cs="Times New Roman"/>
                <w:szCs w:val="24"/>
              </w:rPr>
              <w:t>。</w:t>
            </w:r>
          </w:p>
        </w:tc>
        <w:tc>
          <w:tcPr>
            <w:tcW w:w="1826" w:type="dxa"/>
            <w:tcBorders>
              <w:top w:val="single" w:sz="8" w:space="0" w:color="auto"/>
              <w:left w:val="single" w:sz="18" w:space="0" w:color="auto"/>
              <w:bottom w:val="single" w:sz="18" w:space="0" w:color="auto"/>
              <w:right w:val="single" w:sz="18" w:space="0" w:color="auto"/>
            </w:tcBorders>
            <w:shd w:val="clear" w:color="auto" w:fill="BFBFBF" w:themeFill="background1" w:themeFillShade="BF"/>
            <w:vAlign w:val="center"/>
          </w:tcPr>
          <w:p w14:paraId="61E5B111" w14:textId="4D975D43" w:rsidR="003F458A" w:rsidRPr="00904EE6" w:rsidRDefault="00E959DC" w:rsidP="003F458A">
            <w:pPr>
              <w:jc w:val="center"/>
              <w:rPr>
                <w:rFonts w:ascii="Times New Roman" w:eastAsia="標楷體" w:hAnsi="Times New Roman" w:cs="Times New Roman"/>
              </w:rPr>
            </w:pPr>
            <w:r>
              <w:rPr>
                <w:rFonts w:ascii="新細明體" w:eastAsia="新細明體" w:hAnsi="新細明體" w:cs="Times New Roman" w:hint="eastAsia"/>
              </w:rPr>
              <w:t>□</w:t>
            </w:r>
            <w:r w:rsidR="003F458A" w:rsidRPr="00904EE6">
              <w:rPr>
                <w:rFonts w:ascii="Times New Roman" w:eastAsia="標楷體" w:hAnsi="Times New Roman" w:cs="Times New Roman"/>
                <w:b/>
                <w:szCs w:val="24"/>
              </w:rPr>
              <w:t>續審</w:t>
            </w:r>
            <w:r>
              <w:rPr>
                <w:rFonts w:ascii="Times New Roman" w:eastAsia="標楷體" w:hAnsi="Times New Roman" w:cs="Times New Roman" w:hint="eastAsia"/>
                <w:b/>
                <w:szCs w:val="24"/>
              </w:rPr>
              <w:t xml:space="preserve"> </w:t>
            </w:r>
            <w:r>
              <w:rPr>
                <w:rFonts w:ascii="新細明體" w:eastAsia="新細明體" w:hAnsi="新細明體" w:cs="Times New Roman" w:hint="eastAsia"/>
              </w:rPr>
              <w:t>□</w:t>
            </w:r>
            <w:r w:rsidR="003F458A" w:rsidRPr="00904EE6">
              <w:rPr>
                <w:rFonts w:ascii="Times New Roman" w:eastAsia="標楷體" w:hAnsi="Times New Roman" w:cs="Times New Roman"/>
                <w:b/>
              </w:rPr>
              <w:t>不准</w:t>
            </w:r>
          </w:p>
        </w:tc>
      </w:tr>
      <w:tr w:rsidR="003F458A" w:rsidRPr="00904EE6" w14:paraId="61E5B114" w14:textId="77777777" w:rsidTr="00904EE6">
        <w:tc>
          <w:tcPr>
            <w:tcW w:w="9847" w:type="dxa"/>
            <w:gridSpan w:val="6"/>
            <w:tcBorders>
              <w:right w:val="single" w:sz="4" w:space="0" w:color="auto"/>
            </w:tcBorders>
          </w:tcPr>
          <w:p w14:paraId="61E5B113" w14:textId="77777777" w:rsidR="003F458A" w:rsidRPr="00904EE6" w:rsidRDefault="003F458A" w:rsidP="003F458A">
            <w:pPr>
              <w:rPr>
                <w:rFonts w:ascii="Times New Roman" w:eastAsia="標楷體" w:hAnsi="Times New Roman" w:cs="Times New Roman"/>
              </w:rPr>
            </w:pPr>
            <w:r w:rsidRPr="00904EE6">
              <w:rPr>
                <w:rFonts w:ascii="Times New Roman" w:eastAsia="標楷體" w:hAnsi="Times New Roman" w:cs="Times New Roman"/>
              </w:rPr>
              <w:t>說明欄</w:t>
            </w:r>
          </w:p>
        </w:tc>
      </w:tr>
      <w:tr w:rsidR="003F458A" w:rsidRPr="00904EE6" w14:paraId="61E5B11B" w14:textId="77777777" w:rsidTr="00904EE6">
        <w:tc>
          <w:tcPr>
            <w:tcW w:w="9847" w:type="dxa"/>
            <w:gridSpan w:val="6"/>
            <w:tcBorders>
              <w:right w:val="single" w:sz="4" w:space="0" w:color="auto"/>
            </w:tcBorders>
          </w:tcPr>
          <w:p w14:paraId="61E5B115" w14:textId="77777777" w:rsidR="003F458A" w:rsidRPr="00904EE6" w:rsidRDefault="003F458A" w:rsidP="003F458A">
            <w:pPr>
              <w:rPr>
                <w:rFonts w:ascii="Times New Roman" w:eastAsia="標楷體" w:hAnsi="Times New Roman" w:cs="Times New Roman"/>
              </w:rPr>
            </w:pPr>
          </w:p>
          <w:p w14:paraId="61E5B116" w14:textId="77777777" w:rsidR="003F458A" w:rsidRPr="00904EE6" w:rsidRDefault="003F458A" w:rsidP="003F458A">
            <w:pPr>
              <w:rPr>
                <w:rFonts w:ascii="Times New Roman" w:eastAsia="標楷體" w:hAnsi="Times New Roman" w:cs="Times New Roman"/>
              </w:rPr>
            </w:pPr>
          </w:p>
          <w:p w14:paraId="61E5B117" w14:textId="77777777" w:rsidR="003F458A" w:rsidRPr="00904EE6" w:rsidRDefault="003F458A" w:rsidP="003F458A">
            <w:pPr>
              <w:rPr>
                <w:rFonts w:ascii="Times New Roman" w:eastAsia="標楷體" w:hAnsi="Times New Roman" w:cs="Times New Roman"/>
              </w:rPr>
            </w:pPr>
          </w:p>
          <w:p w14:paraId="61E5B118" w14:textId="77777777" w:rsidR="003F458A" w:rsidRPr="00904EE6" w:rsidRDefault="003F458A" w:rsidP="003F458A">
            <w:pPr>
              <w:rPr>
                <w:rFonts w:ascii="Times New Roman" w:eastAsia="標楷體" w:hAnsi="Times New Roman" w:cs="Times New Roman"/>
              </w:rPr>
            </w:pPr>
          </w:p>
          <w:p w14:paraId="61E5B119" w14:textId="77777777" w:rsidR="003F458A" w:rsidRPr="00904EE6" w:rsidRDefault="003F458A" w:rsidP="003F458A">
            <w:pPr>
              <w:rPr>
                <w:rFonts w:ascii="Times New Roman" w:eastAsia="標楷體" w:hAnsi="Times New Roman" w:cs="Times New Roman"/>
              </w:rPr>
            </w:pPr>
          </w:p>
          <w:p w14:paraId="61E5B11A" w14:textId="77777777" w:rsidR="003F458A" w:rsidRPr="00904EE6" w:rsidRDefault="003F458A" w:rsidP="003F458A">
            <w:pPr>
              <w:jc w:val="center"/>
              <w:rPr>
                <w:rFonts w:ascii="Times New Roman" w:eastAsia="標楷體" w:hAnsi="Times New Roman" w:cs="Times New Roman"/>
              </w:rPr>
            </w:pPr>
          </w:p>
        </w:tc>
      </w:tr>
    </w:tbl>
    <w:p w14:paraId="61E5B11C" w14:textId="77777777" w:rsidR="0076462F" w:rsidRPr="00904EE6" w:rsidRDefault="0076462F" w:rsidP="006571E3">
      <w:pPr>
        <w:widowControl/>
        <w:ind w:leftChars="-177" w:left="-425"/>
        <w:rPr>
          <w:rFonts w:ascii="Times New Roman" w:eastAsia="標楷體" w:hAnsi="Times New Roman" w:cs="Times New Roman"/>
        </w:rPr>
      </w:pPr>
    </w:p>
    <w:p w14:paraId="61E5B11D" w14:textId="77777777" w:rsidR="0066479D" w:rsidRPr="00904EE6" w:rsidRDefault="0066479D">
      <w:pPr>
        <w:widowControl/>
        <w:rPr>
          <w:rFonts w:ascii="Times New Roman" w:eastAsia="標楷體" w:hAnsi="Times New Roman" w:cs="Times New Roman"/>
        </w:rPr>
      </w:pPr>
      <w:r w:rsidRPr="00904EE6">
        <w:rPr>
          <w:rFonts w:ascii="Times New Roman" w:eastAsia="標楷體" w:hAnsi="Times New Roman" w:cs="Times New Roman"/>
        </w:rPr>
        <w:br w:type="page"/>
      </w:r>
    </w:p>
    <w:p w14:paraId="61E5B11E" w14:textId="416A00CE" w:rsidR="0066479D" w:rsidRPr="00904EE6" w:rsidRDefault="00752240" w:rsidP="006571E3">
      <w:pPr>
        <w:ind w:leftChars="-177" w:left="-425"/>
        <w:rPr>
          <w:rFonts w:ascii="Times New Roman" w:eastAsia="標楷體" w:hAnsi="Times New Roman" w:cs="Times New Roman"/>
        </w:rPr>
      </w:pPr>
      <w:r w:rsidRPr="00904EE6">
        <w:rPr>
          <w:rFonts w:ascii="Times New Roman" w:eastAsia="標楷體" w:hAnsi="Times New Roman" w:cs="Times New Roman"/>
          <w:b/>
          <w:kern w:val="0"/>
        </w:rPr>
        <w:lastRenderedPageBreak/>
        <w:t>四</w:t>
      </w:r>
      <w:r w:rsidR="00067C76" w:rsidRPr="00904EE6">
        <w:rPr>
          <w:rFonts w:ascii="Times New Roman" w:eastAsia="標楷體" w:hAnsi="Times New Roman" w:cs="Times New Roman"/>
          <w:b/>
          <w:kern w:val="0"/>
        </w:rPr>
        <w:t>、</w:t>
      </w:r>
      <w:r w:rsidR="00904EE6">
        <w:rPr>
          <w:rFonts w:ascii="Times New Roman" w:eastAsia="標楷體" w:hAnsi="Times New Roman" w:cs="Times New Roman" w:hint="eastAsia"/>
          <w:b/>
          <w:kern w:val="0"/>
        </w:rPr>
        <w:t>非臨床試驗資料</w:t>
      </w:r>
      <w:r w:rsidR="00904EE6">
        <w:rPr>
          <w:rFonts w:ascii="Times New Roman" w:eastAsia="標楷體" w:hAnsi="Times New Roman" w:cs="Times New Roman" w:hint="eastAsia"/>
          <w:b/>
          <w:kern w:val="0"/>
        </w:rPr>
        <w:t>(</w:t>
      </w:r>
      <w:r w:rsidR="0066479D" w:rsidRPr="00904EE6">
        <w:rPr>
          <w:rFonts w:ascii="Times New Roman" w:eastAsia="標楷體" w:hAnsi="Times New Roman" w:cs="Times New Roman"/>
          <w:b/>
          <w:kern w:val="0"/>
        </w:rPr>
        <w:t>Pharm/</w:t>
      </w:r>
      <w:proofErr w:type="spellStart"/>
      <w:r w:rsidR="0066479D" w:rsidRPr="00904EE6">
        <w:rPr>
          <w:rFonts w:ascii="Times New Roman" w:eastAsia="標楷體" w:hAnsi="Times New Roman" w:cs="Times New Roman"/>
          <w:b/>
          <w:kern w:val="0"/>
        </w:rPr>
        <w:t>Tox</w:t>
      </w:r>
      <w:proofErr w:type="spellEnd"/>
      <w:r w:rsidR="00904EE6">
        <w:rPr>
          <w:rFonts w:ascii="Times New Roman" w:eastAsia="標楷體" w:hAnsi="Times New Roman" w:cs="Times New Roman" w:hint="eastAsia"/>
          <w:b/>
          <w:kern w:val="0"/>
        </w:rPr>
        <w:t>)</w:t>
      </w:r>
    </w:p>
    <w:tbl>
      <w:tblPr>
        <w:tblStyle w:val="a3"/>
        <w:tblW w:w="9847" w:type="dxa"/>
        <w:tblInd w:w="-601" w:type="dxa"/>
        <w:tblLook w:val="04A0" w:firstRow="1" w:lastRow="0" w:firstColumn="1" w:lastColumn="0" w:noHBand="0" w:noVBand="1"/>
      </w:tblPr>
      <w:tblGrid>
        <w:gridCol w:w="4216"/>
        <w:gridCol w:w="1417"/>
        <w:gridCol w:w="636"/>
        <w:gridCol w:w="636"/>
        <w:gridCol w:w="1116"/>
        <w:gridCol w:w="1826"/>
      </w:tblGrid>
      <w:tr w:rsidR="00030E9A" w:rsidRPr="00904EE6" w14:paraId="61E5B124" w14:textId="77777777" w:rsidTr="004A0145">
        <w:tc>
          <w:tcPr>
            <w:tcW w:w="4216" w:type="dxa"/>
            <w:vMerge w:val="restart"/>
            <w:shd w:val="clear" w:color="auto" w:fill="BFBFBF" w:themeFill="background1" w:themeFillShade="BF"/>
            <w:vAlign w:val="center"/>
          </w:tcPr>
          <w:p w14:paraId="61E5B11F" w14:textId="77777777" w:rsidR="00030E9A" w:rsidRPr="00904EE6" w:rsidRDefault="00030E9A" w:rsidP="004A0145">
            <w:pPr>
              <w:jc w:val="center"/>
              <w:rPr>
                <w:rFonts w:ascii="Times New Roman" w:eastAsia="標楷體" w:hAnsi="Times New Roman" w:cs="Times New Roman"/>
              </w:rPr>
            </w:pPr>
            <w:r w:rsidRPr="00904EE6">
              <w:rPr>
                <w:rFonts w:ascii="Times New Roman" w:eastAsia="標楷體" w:hAnsi="Times New Roman" w:cs="Times New Roman"/>
                <w:b/>
              </w:rPr>
              <w:t>確認項目</w:t>
            </w:r>
            <w:r w:rsidRPr="00904EE6">
              <w:rPr>
                <w:rFonts w:ascii="Times New Roman" w:eastAsia="標楷體" w:hAnsi="Times New Roman" w:cs="Times New Roman"/>
                <w:b/>
              </w:rPr>
              <w:t>(major issue)</w:t>
            </w:r>
          </w:p>
        </w:tc>
        <w:tc>
          <w:tcPr>
            <w:tcW w:w="1417" w:type="dxa"/>
            <w:vMerge w:val="restart"/>
            <w:shd w:val="clear" w:color="auto" w:fill="BFBFBF" w:themeFill="background1" w:themeFillShade="BF"/>
            <w:vAlign w:val="center"/>
          </w:tcPr>
          <w:p w14:paraId="61E5B120" w14:textId="77777777" w:rsidR="00030E9A" w:rsidRPr="00904EE6" w:rsidRDefault="00030E9A" w:rsidP="004A0145">
            <w:pPr>
              <w:jc w:val="center"/>
              <w:rPr>
                <w:rFonts w:ascii="Times New Roman" w:eastAsia="標楷體" w:hAnsi="Times New Roman" w:cs="Times New Roman"/>
                <w:b/>
              </w:rPr>
            </w:pPr>
            <w:r w:rsidRPr="00904EE6">
              <w:rPr>
                <w:rFonts w:ascii="Times New Roman" w:eastAsia="標楷體" w:hAnsi="Times New Roman" w:cs="Times New Roman"/>
                <w:b/>
              </w:rPr>
              <w:t>檢視資料</w:t>
            </w:r>
          </w:p>
        </w:tc>
        <w:tc>
          <w:tcPr>
            <w:tcW w:w="2388" w:type="dxa"/>
            <w:gridSpan w:val="3"/>
            <w:tcBorders>
              <w:right w:val="single" w:sz="18" w:space="0" w:color="auto"/>
            </w:tcBorders>
            <w:shd w:val="clear" w:color="auto" w:fill="BFBFBF" w:themeFill="background1" w:themeFillShade="BF"/>
            <w:vAlign w:val="center"/>
          </w:tcPr>
          <w:p w14:paraId="61E5B121" w14:textId="77777777" w:rsidR="00030E9A" w:rsidRPr="00904EE6" w:rsidRDefault="00030E9A" w:rsidP="004A0145">
            <w:pPr>
              <w:jc w:val="center"/>
              <w:rPr>
                <w:rFonts w:ascii="Times New Roman" w:eastAsia="標楷體" w:hAnsi="Times New Roman" w:cs="Times New Roman"/>
              </w:rPr>
            </w:pPr>
            <w:r w:rsidRPr="00904EE6">
              <w:rPr>
                <w:rFonts w:ascii="Times New Roman" w:eastAsia="標楷體" w:hAnsi="Times New Roman" w:cs="Times New Roman"/>
                <w:b/>
              </w:rPr>
              <w:t>業者審視情形</w:t>
            </w:r>
          </w:p>
        </w:tc>
        <w:tc>
          <w:tcPr>
            <w:tcW w:w="1826" w:type="dxa"/>
            <w:vMerge w:val="restart"/>
            <w:tcBorders>
              <w:top w:val="single" w:sz="18" w:space="0" w:color="auto"/>
              <w:left w:val="single" w:sz="18" w:space="0" w:color="auto"/>
              <w:bottom w:val="single" w:sz="8" w:space="0" w:color="auto"/>
              <w:right w:val="single" w:sz="18" w:space="0" w:color="auto"/>
            </w:tcBorders>
            <w:shd w:val="clear" w:color="auto" w:fill="BFBFBF" w:themeFill="background1" w:themeFillShade="BF"/>
            <w:vAlign w:val="center"/>
          </w:tcPr>
          <w:p w14:paraId="61E5B122" w14:textId="77777777" w:rsidR="00030E9A" w:rsidRPr="00904EE6" w:rsidRDefault="00030E9A" w:rsidP="004A0145">
            <w:pPr>
              <w:ind w:leftChars="-48" w:left="-115" w:rightChars="-48" w:right="-115"/>
              <w:jc w:val="center"/>
              <w:rPr>
                <w:rFonts w:ascii="Times New Roman" w:eastAsia="標楷體" w:hAnsi="Times New Roman" w:cs="Times New Roman"/>
                <w:b/>
              </w:rPr>
            </w:pPr>
            <w:r w:rsidRPr="00904EE6">
              <w:rPr>
                <w:rFonts w:ascii="Times New Roman" w:eastAsia="標楷體" w:hAnsi="Times New Roman" w:cs="Times New Roman"/>
                <w:b/>
              </w:rPr>
              <w:t>TFDA</w:t>
            </w:r>
            <w:r w:rsidRPr="00904EE6">
              <w:rPr>
                <w:rFonts w:ascii="Times New Roman" w:eastAsia="標楷體" w:hAnsi="Times New Roman" w:cs="Times New Roman"/>
                <w:b/>
              </w:rPr>
              <w:t>審核結果</w:t>
            </w:r>
          </w:p>
          <w:p w14:paraId="61E5B123" w14:textId="77777777" w:rsidR="00030E9A" w:rsidRPr="00904EE6" w:rsidRDefault="00030E9A" w:rsidP="004A0145">
            <w:pPr>
              <w:jc w:val="center"/>
              <w:rPr>
                <w:rFonts w:ascii="Times New Roman" w:eastAsia="標楷體" w:hAnsi="Times New Roman" w:cs="Times New Roman"/>
                <w:b/>
              </w:rPr>
            </w:pPr>
            <w:r w:rsidRPr="00904EE6">
              <w:rPr>
                <w:rFonts w:ascii="Times New Roman" w:eastAsia="標楷體" w:hAnsi="Times New Roman" w:cs="Times New Roman"/>
                <w:b/>
              </w:rPr>
              <w:t>(</w:t>
            </w:r>
            <w:r w:rsidRPr="00904EE6">
              <w:rPr>
                <w:rFonts w:ascii="Times New Roman" w:eastAsia="標楷體" w:hAnsi="Times New Roman" w:cs="Times New Roman"/>
                <w:b/>
              </w:rPr>
              <w:t>廠商請勿填寫</w:t>
            </w:r>
            <w:r w:rsidRPr="00904EE6">
              <w:rPr>
                <w:rFonts w:ascii="Times New Roman" w:eastAsia="標楷體" w:hAnsi="Times New Roman" w:cs="Times New Roman"/>
                <w:b/>
              </w:rPr>
              <w:t>)</w:t>
            </w:r>
          </w:p>
        </w:tc>
      </w:tr>
      <w:tr w:rsidR="00030E9A" w:rsidRPr="00904EE6" w14:paraId="61E5B12C" w14:textId="77777777" w:rsidTr="004A0145">
        <w:tc>
          <w:tcPr>
            <w:tcW w:w="4216" w:type="dxa"/>
            <w:vMerge/>
          </w:tcPr>
          <w:p w14:paraId="61E5B125" w14:textId="77777777" w:rsidR="00030E9A" w:rsidRPr="00904EE6" w:rsidRDefault="00030E9A" w:rsidP="004A0145">
            <w:pPr>
              <w:rPr>
                <w:rFonts w:ascii="Times New Roman" w:eastAsia="標楷體" w:hAnsi="Times New Roman" w:cs="Times New Roman"/>
              </w:rPr>
            </w:pPr>
          </w:p>
        </w:tc>
        <w:tc>
          <w:tcPr>
            <w:tcW w:w="1417" w:type="dxa"/>
            <w:vMerge/>
          </w:tcPr>
          <w:p w14:paraId="61E5B126" w14:textId="77777777" w:rsidR="00030E9A" w:rsidRPr="00904EE6" w:rsidRDefault="00030E9A" w:rsidP="004A0145">
            <w:pPr>
              <w:rPr>
                <w:rFonts w:ascii="Times New Roman" w:eastAsia="標楷體" w:hAnsi="Times New Roman" w:cs="Times New Roman"/>
              </w:rPr>
            </w:pPr>
          </w:p>
        </w:tc>
        <w:tc>
          <w:tcPr>
            <w:tcW w:w="636" w:type="dxa"/>
            <w:shd w:val="clear" w:color="auto" w:fill="BFBFBF" w:themeFill="background1" w:themeFillShade="BF"/>
            <w:vAlign w:val="center"/>
          </w:tcPr>
          <w:p w14:paraId="61E5B127" w14:textId="77777777" w:rsidR="00030E9A" w:rsidRPr="00904EE6" w:rsidRDefault="00030E9A" w:rsidP="004A0145">
            <w:pPr>
              <w:jc w:val="center"/>
              <w:rPr>
                <w:rFonts w:ascii="Times New Roman" w:eastAsia="標楷體" w:hAnsi="Times New Roman" w:cs="Times New Roman"/>
              </w:rPr>
            </w:pPr>
            <w:r w:rsidRPr="00904EE6">
              <w:rPr>
                <w:rFonts w:ascii="Times New Roman" w:eastAsia="標楷體" w:hAnsi="Times New Roman" w:cs="Times New Roman"/>
              </w:rPr>
              <w:t>是</w:t>
            </w:r>
          </w:p>
        </w:tc>
        <w:tc>
          <w:tcPr>
            <w:tcW w:w="636" w:type="dxa"/>
            <w:shd w:val="clear" w:color="auto" w:fill="BFBFBF" w:themeFill="background1" w:themeFillShade="BF"/>
            <w:vAlign w:val="center"/>
          </w:tcPr>
          <w:p w14:paraId="61E5B128" w14:textId="77777777" w:rsidR="00030E9A" w:rsidRPr="00904EE6" w:rsidRDefault="00030E9A" w:rsidP="004A0145">
            <w:pPr>
              <w:jc w:val="center"/>
              <w:rPr>
                <w:rFonts w:ascii="Times New Roman" w:eastAsia="標楷體" w:hAnsi="Times New Roman" w:cs="Times New Roman"/>
              </w:rPr>
            </w:pPr>
            <w:r w:rsidRPr="00904EE6">
              <w:rPr>
                <w:rFonts w:ascii="Times New Roman" w:eastAsia="標楷體" w:hAnsi="Times New Roman" w:cs="Times New Roman"/>
              </w:rPr>
              <w:t>否</w:t>
            </w:r>
          </w:p>
        </w:tc>
        <w:tc>
          <w:tcPr>
            <w:tcW w:w="1116" w:type="dxa"/>
            <w:tcBorders>
              <w:right w:val="single" w:sz="18" w:space="0" w:color="auto"/>
            </w:tcBorders>
            <w:shd w:val="clear" w:color="auto" w:fill="BFBFBF" w:themeFill="background1" w:themeFillShade="BF"/>
            <w:vAlign w:val="center"/>
          </w:tcPr>
          <w:p w14:paraId="61E5B129" w14:textId="77777777" w:rsidR="00030E9A" w:rsidRPr="00904EE6" w:rsidRDefault="00030E9A" w:rsidP="004A0145">
            <w:pPr>
              <w:jc w:val="center"/>
              <w:rPr>
                <w:rFonts w:ascii="Times New Roman" w:eastAsia="標楷體" w:hAnsi="Times New Roman" w:cs="Times New Roman"/>
              </w:rPr>
            </w:pPr>
            <w:r w:rsidRPr="00904EE6">
              <w:rPr>
                <w:rFonts w:ascii="Times New Roman" w:eastAsia="標楷體" w:hAnsi="Times New Roman" w:cs="Times New Roman"/>
              </w:rPr>
              <w:t>不適用</w:t>
            </w:r>
          </w:p>
          <w:p w14:paraId="61E5B12A" w14:textId="77777777" w:rsidR="00030E9A" w:rsidRPr="00904EE6" w:rsidRDefault="00030E9A" w:rsidP="004A0145">
            <w:pPr>
              <w:jc w:val="center"/>
              <w:rPr>
                <w:rFonts w:ascii="Times New Roman" w:eastAsia="標楷體" w:hAnsi="Times New Roman" w:cs="Times New Roman"/>
              </w:rPr>
            </w:pPr>
            <w:r w:rsidRPr="00904EE6">
              <w:rPr>
                <w:rFonts w:ascii="Times New Roman" w:eastAsia="標楷體" w:hAnsi="Times New Roman" w:cs="Times New Roman"/>
                <w:b/>
                <w:sz w:val="16"/>
                <w:szCs w:val="16"/>
              </w:rPr>
              <w:t>(</w:t>
            </w:r>
            <w:proofErr w:type="gramStart"/>
            <w:r w:rsidRPr="00904EE6">
              <w:rPr>
                <w:rFonts w:ascii="Times New Roman" w:eastAsia="標楷體" w:hAnsi="Times New Roman" w:cs="Times New Roman"/>
                <w:b/>
                <w:sz w:val="16"/>
                <w:szCs w:val="16"/>
              </w:rPr>
              <w:t>請列原因</w:t>
            </w:r>
            <w:proofErr w:type="gramEnd"/>
            <w:r w:rsidRPr="00904EE6">
              <w:rPr>
                <w:rFonts w:ascii="Times New Roman" w:eastAsia="標楷體" w:hAnsi="Times New Roman" w:cs="Times New Roman"/>
                <w:b/>
                <w:sz w:val="16"/>
                <w:szCs w:val="16"/>
              </w:rPr>
              <w:t>)</w:t>
            </w:r>
          </w:p>
        </w:tc>
        <w:tc>
          <w:tcPr>
            <w:tcW w:w="1826" w:type="dxa"/>
            <w:vMerge/>
            <w:tcBorders>
              <w:top w:val="single" w:sz="8" w:space="0" w:color="auto"/>
              <w:left w:val="single" w:sz="18" w:space="0" w:color="auto"/>
              <w:bottom w:val="single" w:sz="8" w:space="0" w:color="auto"/>
              <w:right w:val="single" w:sz="18" w:space="0" w:color="auto"/>
            </w:tcBorders>
            <w:shd w:val="clear" w:color="auto" w:fill="BFBFBF" w:themeFill="background1" w:themeFillShade="BF"/>
            <w:vAlign w:val="center"/>
          </w:tcPr>
          <w:p w14:paraId="61E5B12B" w14:textId="77777777" w:rsidR="00030E9A" w:rsidRPr="00904EE6" w:rsidRDefault="00030E9A" w:rsidP="004A0145">
            <w:pPr>
              <w:jc w:val="center"/>
              <w:rPr>
                <w:rFonts w:ascii="Times New Roman" w:eastAsia="標楷體" w:hAnsi="Times New Roman" w:cs="Times New Roman"/>
              </w:rPr>
            </w:pPr>
          </w:p>
        </w:tc>
      </w:tr>
      <w:tr w:rsidR="00DB0900" w:rsidRPr="00904EE6" w14:paraId="61E5B133" w14:textId="77777777" w:rsidTr="00CC3123">
        <w:tc>
          <w:tcPr>
            <w:tcW w:w="4216" w:type="dxa"/>
            <w:tcBorders>
              <w:bottom w:val="single" w:sz="4" w:space="0" w:color="auto"/>
            </w:tcBorders>
          </w:tcPr>
          <w:p w14:paraId="61E5B12D" w14:textId="59D39528" w:rsidR="00DB0900" w:rsidRPr="00904EE6" w:rsidRDefault="00DB0900" w:rsidP="00865186">
            <w:pPr>
              <w:numPr>
                <w:ilvl w:val="0"/>
                <w:numId w:val="28"/>
              </w:numPr>
              <w:rPr>
                <w:rFonts w:ascii="Times New Roman" w:eastAsia="標楷體" w:hAnsi="Times New Roman" w:cs="Times New Roman"/>
              </w:rPr>
            </w:pPr>
            <w:r w:rsidRPr="00904EE6">
              <w:rPr>
                <w:rFonts w:ascii="Times New Roman" w:eastAsia="標楷體" w:hAnsi="Times New Roman" w:cs="Times New Roman"/>
              </w:rPr>
              <w:t>主持人手冊之撰寫是否依照</w:t>
            </w:r>
            <w:r w:rsidRPr="00904EE6">
              <w:rPr>
                <w:rFonts w:ascii="Times New Roman" w:eastAsia="標楷體" w:hAnsi="Times New Roman" w:cs="Times New Roman"/>
              </w:rPr>
              <w:t>ICH E6 (R2)</w:t>
            </w:r>
            <w:r w:rsidRPr="00904EE6">
              <w:rPr>
                <w:rFonts w:ascii="Times New Roman" w:eastAsia="標楷體" w:hAnsi="Times New Roman" w:cs="Times New Roman"/>
              </w:rPr>
              <w:t>第</w:t>
            </w:r>
            <w:r w:rsidRPr="00904EE6">
              <w:rPr>
                <w:rFonts w:ascii="Times New Roman" w:eastAsia="標楷體" w:hAnsi="Times New Roman" w:cs="Times New Roman"/>
              </w:rPr>
              <w:t>7.3.5</w:t>
            </w:r>
            <w:r w:rsidRPr="00904EE6">
              <w:rPr>
                <w:rFonts w:ascii="Times New Roman" w:eastAsia="標楷體" w:hAnsi="Times New Roman" w:cs="Times New Roman"/>
              </w:rPr>
              <w:t>章及</w:t>
            </w:r>
            <w:r w:rsidRPr="00904EE6">
              <w:rPr>
                <w:rFonts w:ascii="Times New Roman" w:eastAsia="標楷體" w:hAnsi="Times New Roman" w:cs="Times New Roman"/>
              </w:rPr>
              <w:t xml:space="preserve">Appendix 2 </w:t>
            </w:r>
            <w:proofErr w:type="gramStart"/>
            <w:r w:rsidR="006559C8">
              <w:rPr>
                <w:rFonts w:ascii="Times New Roman" w:eastAsia="標楷體" w:hAnsi="Times New Roman" w:cs="Times New Roman" w:hint="eastAsia"/>
              </w:rPr>
              <w:t>（</w:t>
            </w:r>
            <w:proofErr w:type="gramEnd"/>
            <w:r w:rsidRPr="00904EE6">
              <w:rPr>
                <w:rFonts w:ascii="Times New Roman" w:eastAsia="標楷體" w:hAnsi="Times New Roman" w:cs="Times New Roman"/>
              </w:rPr>
              <w:t>或我國公告之「藥品臨床試驗計畫</w:t>
            </w:r>
            <w:r w:rsidRPr="00904EE6">
              <w:rPr>
                <w:rFonts w:ascii="Times New Roman" w:eastAsia="標楷體" w:hAnsi="Times New Roman" w:cs="Times New Roman"/>
              </w:rPr>
              <w:t>-</w:t>
            </w:r>
            <w:r w:rsidRPr="00904EE6">
              <w:rPr>
                <w:rFonts w:ascii="Times New Roman" w:eastAsia="標楷體" w:hAnsi="Times New Roman" w:cs="Times New Roman"/>
              </w:rPr>
              <w:t>技術性文件指引」</w:t>
            </w:r>
            <w:r w:rsidRPr="00904EE6">
              <w:rPr>
                <w:rFonts w:ascii="Times New Roman" w:eastAsia="標楷體" w:hAnsi="Times New Roman" w:cs="Times New Roman"/>
              </w:rPr>
              <w:t>)</w:t>
            </w:r>
            <w:r w:rsidRPr="00904EE6">
              <w:rPr>
                <w:rFonts w:ascii="Times New Roman" w:eastAsia="標楷體" w:hAnsi="Times New Roman" w:cs="Times New Roman"/>
              </w:rPr>
              <w:t>之章節設計及格式。</w:t>
            </w:r>
          </w:p>
        </w:tc>
        <w:tc>
          <w:tcPr>
            <w:tcW w:w="1417" w:type="dxa"/>
            <w:tcBorders>
              <w:bottom w:val="single" w:sz="4" w:space="0" w:color="auto"/>
            </w:tcBorders>
            <w:vAlign w:val="center"/>
          </w:tcPr>
          <w:p w14:paraId="61E5B12E"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bottom w:val="single" w:sz="4" w:space="0" w:color="auto"/>
            </w:tcBorders>
            <w:vAlign w:val="center"/>
          </w:tcPr>
          <w:p w14:paraId="61E5B12F" w14:textId="554F1441"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B130" w14:textId="15B1A1A7"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B131"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32" w14:textId="5CD6F6B0"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3A" w14:textId="77777777" w:rsidTr="00CC3123">
        <w:tc>
          <w:tcPr>
            <w:tcW w:w="4216" w:type="dxa"/>
            <w:tcBorders>
              <w:bottom w:val="single" w:sz="4" w:space="0" w:color="auto"/>
            </w:tcBorders>
          </w:tcPr>
          <w:p w14:paraId="61E5B134" w14:textId="4E8A8A97" w:rsidR="00DB0900" w:rsidRPr="00904EE6" w:rsidRDefault="00DB0900" w:rsidP="006559C8">
            <w:pPr>
              <w:numPr>
                <w:ilvl w:val="0"/>
                <w:numId w:val="28"/>
              </w:numPr>
              <w:rPr>
                <w:rFonts w:ascii="Times New Roman" w:eastAsia="標楷體" w:hAnsi="Times New Roman" w:cs="Times New Roman"/>
              </w:rPr>
            </w:pPr>
            <w:r w:rsidRPr="00904EE6">
              <w:rPr>
                <w:rFonts w:ascii="Times New Roman" w:eastAsia="標楷體" w:hAnsi="Times New Roman" w:cs="Times New Roman"/>
              </w:rPr>
              <w:t>主要藥效學試驗及</w:t>
            </w:r>
            <w:r w:rsidR="006559C8">
              <w:rPr>
                <w:rFonts w:ascii="Times New Roman" w:eastAsia="標楷體" w:hAnsi="Times New Roman" w:cs="Times New Roman" w:hint="eastAsia"/>
              </w:rPr>
              <w:t>（</w:t>
            </w:r>
            <w:r w:rsidRPr="00904EE6">
              <w:rPr>
                <w:rFonts w:ascii="Times New Roman" w:eastAsia="標楷體" w:hAnsi="Times New Roman" w:cs="Times New Roman"/>
              </w:rPr>
              <w:t>或</w:t>
            </w:r>
            <w:r w:rsidR="006559C8">
              <w:rPr>
                <w:rFonts w:ascii="Times New Roman" w:eastAsia="標楷體" w:hAnsi="Times New Roman" w:cs="Times New Roman" w:hint="eastAsia"/>
              </w:rPr>
              <w:t>）</w:t>
            </w:r>
            <w:r w:rsidRPr="00904EE6">
              <w:rPr>
                <w:rFonts w:ascii="Times New Roman" w:eastAsia="標楷體" w:hAnsi="Times New Roman" w:cs="Times New Roman"/>
              </w:rPr>
              <w:t>相關說明</w:t>
            </w:r>
          </w:p>
        </w:tc>
        <w:tc>
          <w:tcPr>
            <w:tcW w:w="1417" w:type="dxa"/>
            <w:tcBorders>
              <w:bottom w:val="single" w:sz="4" w:space="0" w:color="auto"/>
            </w:tcBorders>
            <w:vAlign w:val="center"/>
          </w:tcPr>
          <w:p w14:paraId="61E5B135"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bottom w:val="single" w:sz="4" w:space="0" w:color="auto"/>
            </w:tcBorders>
            <w:vAlign w:val="center"/>
          </w:tcPr>
          <w:p w14:paraId="61E5B136" w14:textId="71E8A98D"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bottom w:val="single" w:sz="4" w:space="0" w:color="auto"/>
            </w:tcBorders>
            <w:vAlign w:val="center"/>
          </w:tcPr>
          <w:p w14:paraId="61E5B137" w14:textId="50B00E3B"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bottom w:val="single" w:sz="4" w:space="0" w:color="auto"/>
              <w:right w:val="single" w:sz="18" w:space="0" w:color="auto"/>
            </w:tcBorders>
            <w:vAlign w:val="center"/>
          </w:tcPr>
          <w:p w14:paraId="61E5B138"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39" w14:textId="6F348C98"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41" w14:textId="77777777" w:rsidTr="00CC3123">
        <w:tc>
          <w:tcPr>
            <w:tcW w:w="4216" w:type="dxa"/>
            <w:tcBorders>
              <w:top w:val="single" w:sz="4" w:space="0" w:color="auto"/>
              <w:bottom w:val="single" w:sz="4" w:space="0" w:color="auto"/>
            </w:tcBorders>
          </w:tcPr>
          <w:p w14:paraId="61E5B13B" w14:textId="68EEDE5B" w:rsidR="00DB0900" w:rsidRPr="00904EE6" w:rsidRDefault="00DB0900" w:rsidP="00030E9A">
            <w:pPr>
              <w:numPr>
                <w:ilvl w:val="0"/>
                <w:numId w:val="28"/>
              </w:numPr>
              <w:rPr>
                <w:rFonts w:ascii="Times New Roman" w:eastAsia="標楷體" w:hAnsi="Times New Roman" w:cs="Times New Roman"/>
              </w:rPr>
            </w:pPr>
            <w:r w:rsidRPr="00904EE6">
              <w:rPr>
                <w:rFonts w:ascii="Times New Roman" w:eastAsia="標楷體" w:hAnsi="Times New Roman" w:cs="Times New Roman"/>
              </w:rPr>
              <w:t>次藥效學試驗及</w:t>
            </w:r>
            <w:r w:rsidR="006559C8">
              <w:rPr>
                <w:rFonts w:ascii="Times New Roman" w:eastAsia="標楷體" w:hAnsi="Times New Roman" w:cs="Times New Roman" w:hint="eastAsia"/>
              </w:rPr>
              <w:t>（</w:t>
            </w:r>
            <w:r w:rsidR="006559C8" w:rsidRPr="00904EE6">
              <w:rPr>
                <w:rFonts w:ascii="Times New Roman" w:eastAsia="標楷體" w:hAnsi="Times New Roman" w:cs="Times New Roman"/>
              </w:rPr>
              <w:t>或</w:t>
            </w:r>
            <w:r w:rsidR="006559C8">
              <w:rPr>
                <w:rFonts w:ascii="Times New Roman" w:eastAsia="標楷體" w:hAnsi="Times New Roman" w:cs="Times New Roman" w:hint="eastAsia"/>
              </w:rPr>
              <w:t>）</w:t>
            </w:r>
            <w:r w:rsidRPr="00904EE6">
              <w:rPr>
                <w:rFonts w:ascii="Times New Roman" w:eastAsia="標楷體" w:hAnsi="Times New Roman" w:cs="Times New Roman"/>
              </w:rPr>
              <w:t>相關說明</w:t>
            </w:r>
          </w:p>
        </w:tc>
        <w:tc>
          <w:tcPr>
            <w:tcW w:w="1417" w:type="dxa"/>
            <w:tcBorders>
              <w:top w:val="single" w:sz="4" w:space="0" w:color="auto"/>
              <w:bottom w:val="single" w:sz="4" w:space="0" w:color="auto"/>
            </w:tcBorders>
            <w:vAlign w:val="center"/>
          </w:tcPr>
          <w:p w14:paraId="61E5B13C"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13D" w14:textId="528702F9"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13E" w14:textId="63A67930"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13F"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40" w14:textId="58338825"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48" w14:textId="77777777" w:rsidTr="00CC3123">
        <w:tc>
          <w:tcPr>
            <w:tcW w:w="4216" w:type="dxa"/>
            <w:tcBorders>
              <w:top w:val="single" w:sz="4" w:space="0" w:color="auto"/>
              <w:bottom w:val="single" w:sz="4" w:space="0" w:color="auto"/>
            </w:tcBorders>
          </w:tcPr>
          <w:p w14:paraId="61E5B142" w14:textId="45743784" w:rsidR="00DB0900" w:rsidRPr="00904EE6" w:rsidRDefault="00DB0900" w:rsidP="00030E9A">
            <w:pPr>
              <w:numPr>
                <w:ilvl w:val="0"/>
                <w:numId w:val="28"/>
              </w:numPr>
              <w:rPr>
                <w:rFonts w:ascii="Times New Roman" w:eastAsia="標楷體" w:hAnsi="Times New Roman" w:cs="Times New Roman"/>
              </w:rPr>
            </w:pPr>
            <w:r w:rsidRPr="00904EE6">
              <w:rPr>
                <w:rFonts w:ascii="Times New Roman" w:eastAsia="標楷體" w:hAnsi="Times New Roman" w:cs="Times New Roman"/>
              </w:rPr>
              <w:t>安全性藥理試驗及</w:t>
            </w:r>
            <w:r w:rsidR="006559C8">
              <w:rPr>
                <w:rFonts w:ascii="Times New Roman" w:eastAsia="標楷體" w:hAnsi="Times New Roman" w:cs="Times New Roman" w:hint="eastAsia"/>
              </w:rPr>
              <w:t>（</w:t>
            </w:r>
            <w:r w:rsidR="006559C8" w:rsidRPr="00904EE6">
              <w:rPr>
                <w:rFonts w:ascii="Times New Roman" w:eastAsia="標楷體" w:hAnsi="Times New Roman" w:cs="Times New Roman"/>
              </w:rPr>
              <w:t>或</w:t>
            </w:r>
            <w:r w:rsidR="006559C8">
              <w:rPr>
                <w:rFonts w:ascii="Times New Roman" w:eastAsia="標楷體" w:hAnsi="Times New Roman" w:cs="Times New Roman" w:hint="eastAsia"/>
              </w:rPr>
              <w:t>）</w:t>
            </w:r>
            <w:r w:rsidRPr="00904EE6">
              <w:rPr>
                <w:rFonts w:ascii="Times New Roman" w:eastAsia="標楷體" w:hAnsi="Times New Roman" w:cs="Times New Roman"/>
              </w:rPr>
              <w:t>相關說明</w:t>
            </w:r>
          </w:p>
        </w:tc>
        <w:tc>
          <w:tcPr>
            <w:tcW w:w="1417" w:type="dxa"/>
            <w:tcBorders>
              <w:top w:val="single" w:sz="4" w:space="0" w:color="auto"/>
              <w:bottom w:val="single" w:sz="4" w:space="0" w:color="auto"/>
            </w:tcBorders>
            <w:vAlign w:val="center"/>
          </w:tcPr>
          <w:p w14:paraId="61E5B143"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144" w14:textId="6F31F9DF"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145" w14:textId="542B4619"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146"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47" w14:textId="2AAB8F2F"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4F" w14:textId="77777777" w:rsidTr="00CC3123">
        <w:tc>
          <w:tcPr>
            <w:tcW w:w="4216" w:type="dxa"/>
            <w:tcBorders>
              <w:top w:val="single" w:sz="4" w:space="0" w:color="auto"/>
              <w:bottom w:val="single" w:sz="4" w:space="0" w:color="auto"/>
            </w:tcBorders>
          </w:tcPr>
          <w:p w14:paraId="61E5B149" w14:textId="29EE7EA1" w:rsidR="00DB0900" w:rsidRPr="00904EE6" w:rsidRDefault="00DB0900" w:rsidP="00030E9A">
            <w:pPr>
              <w:numPr>
                <w:ilvl w:val="0"/>
                <w:numId w:val="28"/>
              </w:numPr>
              <w:rPr>
                <w:rFonts w:ascii="Times New Roman" w:eastAsia="標楷體" w:hAnsi="Times New Roman" w:cs="Times New Roman"/>
              </w:rPr>
            </w:pPr>
            <w:r w:rsidRPr="00904EE6">
              <w:rPr>
                <w:rFonts w:ascii="Times New Roman" w:eastAsia="標楷體" w:hAnsi="Times New Roman" w:cs="Times New Roman"/>
              </w:rPr>
              <w:t>細胞動力學試驗及</w:t>
            </w:r>
            <w:r w:rsidR="006559C8">
              <w:rPr>
                <w:rFonts w:ascii="Times New Roman" w:eastAsia="標楷體" w:hAnsi="Times New Roman" w:cs="Times New Roman" w:hint="eastAsia"/>
              </w:rPr>
              <w:t>（</w:t>
            </w:r>
            <w:r w:rsidR="006559C8" w:rsidRPr="00904EE6">
              <w:rPr>
                <w:rFonts w:ascii="Times New Roman" w:eastAsia="標楷體" w:hAnsi="Times New Roman" w:cs="Times New Roman"/>
              </w:rPr>
              <w:t>或</w:t>
            </w:r>
            <w:r w:rsidR="006559C8">
              <w:rPr>
                <w:rFonts w:ascii="Times New Roman" w:eastAsia="標楷體" w:hAnsi="Times New Roman" w:cs="Times New Roman" w:hint="eastAsia"/>
              </w:rPr>
              <w:t>）</w:t>
            </w:r>
            <w:r w:rsidRPr="00904EE6">
              <w:rPr>
                <w:rFonts w:ascii="Times New Roman" w:eastAsia="標楷體" w:hAnsi="Times New Roman" w:cs="Times New Roman"/>
              </w:rPr>
              <w:t>相關說明</w:t>
            </w:r>
          </w:p>
        </w:tc>
        <w:tc>
          <w:tcPr>
            <w:tcW w:w="1417" w:type="dxa"/>
            <w:tcBorders>
              <w:top w:val="single" w:sz="4" w:space="0" w:color="auto"/>
              <w:bottom w:val="single" w:sz="4" w:space="0" w:color="auto"/>
            </w:tcBorders>
            <w:vAlign w:val="center"/>
          </w:tcPr>
          <w:p w14:paraId="61E5B14A"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14B" w14:textId="3AC53484"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14C" w14:textId="53796D32"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14D"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4E" w14:textId="7C80E04E"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56" w14:textId="77777777" w:rsidTr="00CC3123">
        <w:tc>
          <w:tcPr>
            <w:tcW w:w="4216" w:type="dxa"/>
            <w:tcBorders>
              <w:top w:val="single" w:sz="4" w:space="0" w:color="auto"/>
              <w:bottom w:val="single" w:sz="4" w:space="0" w:color="auto"/>
            </w:tcBorders>
          </w:tcPr>
          <w:p w14:paraId="61E5B150" w14:textId="73A6824F" w:rsidR="00DB0900" w:rsidRPr="00904EE6" w:rsidRDefault="00DB0900" w:rsidP="00030E9A">
            <w:pPr>
              <w:numPr>
                <w:ilvl w:val="0"/>
                <w:numId w:val="28"/>
              </w:numPr>
              <w:rPr>
                <w:rFonts w:ascii="Times New Roman" w:eastAsia="標楷體" w:hAnsi="Times New Roman" w:cs="Times New Roman"/>
              </w:rPr>
            </w:pPr>
            <w:r w:rsidRPr="00904EE6">
              <w:rPr>
                <w:rFonts w:ascii="Times New Roman" w:eastAsia="標楷體" w:hAnsi="Times New Roman" w:cs="Times New Roman"/>
              </w:rPr>
              <w:t>單劑量與重複劑量安全性試驗及</w:t>
            </w:r>
            <w:r w:rsidR="006559C8">
              <w:rPr>
                <w:rFonts w:ascii="Times New Roman" w:eastAsia="標楷體" w:hAnsi="Times New Roman" w:cs="Times New Roman" w:hint="eastAsia"/>
              </w:rPr>
              <w:t>（</w:t>
            </w:r>
            <w:r w:rsidR="006559C8" w:rsidRPr="00904EE6">
              <w:rPr>
                <w:rFonts w:ascii="Times New Roman" w:eastAsia="標楷體" w:hAnsi="Times New Roman" w:cs="Times New Roman"/>
              </w:rPr>
              <w:t>或</w:t>
            </w:r>
            <w:r w:rsidR="006559C8">
              <w:rPr>
                <w:rFonts w:ascii="Times New Roman" w:eastAsia="標楷體" w:hAnsi="Times New Roman" w:cs="Times New Roman" w:hint="eastAsia"/>
              </w:rPr>
              <w:t>）</w:t>
            </w:r>
            <w:r w:rsidRPr="00904EE6">
              <w:rPr>
                <w:rFonts w:ascii="Times New Roman" w:eastAsia="標楷體" w:hAnsi="Times New Roman" w:cs="Times New Roman"/>
              </w:rPr>
              <w:t>相關說明</w:t>
            </w:r>
          </w:p>
        </w:tc>
        <w:tc>
          <w:tcPr>
            <w:tcW w:w="1417" w:type="dxa"/>
            <w:tcBorders>
              <w:top w:val="single" w:sz="4" w:space="0" w:color="auto"/>
              <w:bottom w:val="single" w:sz="4" w:space="0" w:color="auto"/>
            </w:tcBorders>
            <w:vAlign w:val="center"/>
          </w:tcPr>
          <w:p w14:paraId="61E5B151"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152" w14:textId="20CCB248"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153" w14:textId="21A75220"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154"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55" w14:textId="2AEA3F39"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5D" w14:textId="77777777" w:rsidTr="00CC3123">
        <w:tc>
          <w:tcPr>
            <w:tcW w:w="4216" w:type="dxa"/>
            <w:tcBorders>
              <w:top w:val="single" w:sz="4" w:space="0" w:color="auto"/>
              <w:bottom w:val="single" w:sz="4" w:space="0" w:color="auto"/>
            </w:tcBorders>
          </w:tcPr>
          <w:p w14:paraId="61E5B157" w14:textId="41C5518F" w:rsidR="00DB0900" w:rsidRPr="00904EE6" w:rsidRDefault="00DB0900" w:rsidP="00030E9A">
            <w:pPr>
              <w:numPr>
                <w:ilvl w:val="0"/>
                <w:numId w:val="28"/>
              </w:numPr>
              <w:rPr>
                <w:rFonts w:ascii="Times New Roman" w:eastAsia="標楷體" w:hAnsi="Times New Roman" w:cs="Times New Roman"/>
              </w:rPr>
            </w:pPr>
            <w:r w:rsidRPr="00904EE6">
              <w:rPr>
                <w:rFonts w:ascii="Times New Roman" w:eastAsia="標楷體" w:hAnsi="Times New Roman" w:cs="Times New Roman"/>
              </w:rPr>
              <w:t>局部耐受性試驗及</w:t>
            </w:r>
            <w:r w:rsidR="006559C8">
              <w:rPr>
                <w:rFonts w:ascii="Times New Roman" w:eastAsia="標楷體" w:hAnsi="Times New Roman" w:cs="Times New Roman" w:hint="eastAsia"/>
              </w:rPr>
              <w:t>（</w:t>
            </w:r>
            <w:r w:rsidR="006559C8" w:rsidRPr="00904EE6">
              <w:rPr>
                <w:rFonts w:ascii="Times New Roman" w:eastAsia="標楷體" w:hAnsi="Times New Roman" w:cs="Times New Roman"/>
              </w:rPr>
              <w:t>或</w:t>
            </w:r>
            <w:r w:rsidR="006559C8">
              <w:rPr>
                <w:rFonts w:ascii="Times New Roman" w:eastAsia="標楷體" w:hAnsi="Times New Roman" w:cs="Times New Roman" w:hint="eastAsia"/>
              </w:rPr>
              <w:t>）</w:t>
            </w:r>
            <w:r w:rsidRPr="00904EE6">
              <w:rPr>
                <w:rFonts w:ascii="Times New Roman" w:eastAsia="標楷體" w:hAnsi="Times New Roman" w:cs="Times New Roman"/>
              </w:rPr>
              <w:t>相關說明</w:t>
            </w:r>
          </w:p>
        </w:tc>
        <w:tc>
          <w:tcPr>
            <w:tcW w:w="1417" w:type="dxa"/>
            <w:tcBorders>
              <w:top w:val="single" w:sz="4" w:space="0" w:color="auto"/>
              <w:bottom w:val="single" w:sz="4" w:space="0" w:color="auto"/>
            </w:tcBorders>
            <w:vAlign w:val="center"/>
          </w:tcPr>
          <w:p w14:paraId="61E5B158"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159" w14:textId="3FAF743E"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15A" w14:textId="4FF27452"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15B"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5C" w14:textId="7F8AFC61"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64" w14:textId="77777777" w:rsidTr="00CC3123">
        <w:tc>
          <w:tcPr>
            <w:tcW w:w="4216" w:type="dxa"/>
            <w:tcBorders>
              <w:top w:val="single" w:sz="4" w:space="0" w:color="auto"/>
              <w:bottom w:val="single" w:sz="4" w:space="0" w:color="auto"/>
            </w:tcBorders>
          </w:tcPr>
          <w:p w14:paraId="61E5B15E" w14:textId="2C7B85D1" w:rsidR="00DB0900" w:rsidRPr="00904EE6" w:rsidRDefault="00DB0900" w:rsidP="00030E9A">
            <w:pPr>
              <w:numPr>
                <w:ilvl w:val="0"/>
                <w:numId w:val="28"/>
              </w:numPr>
              <w:rPr>
                <w:rFonts w:ascii="Times New Roman" w:eastAsia="標楷體" w:hAnsi="Times New Roman" w:cs="Times New Roman"/>
              </w:rPr>
            </w:pPr>
            <w:proofErr w:type="gramStart"/>
            <w:r w:rsidRPr="00904EE6">
              <w:rPr>
                <w:rFonts w:ascii="Times New Roman" w:eastAsia="標楷體" w:hAnsi="Times New Roman" w:cs="Times New Roman"/>
              </w:rPr>
              <w:t>致瘤性</w:t>
            </w:r>
            <w:proofErr w:type="gramEnd"/>
            <w:r w:rsidRPr="00904EE6">
              <w:rPr>
                <w:rFonts w:ascii="Times New Roman" w:eastAsia="標楷體" w:hAnsi="Times New Roman" w:cs="Times New Roman"/>
              </w:rPr>
              <w:t>試驗及</w:t>
            </w:r>
            <w:r w:rsidR="006559C8">
              <w:rPr>
                <w:rFonts w:ascii="Times New Roman" w:eastAsia="標楷體" w:hAnsi="Times New Roman" w:cs="Times New Roman" w:hint="eastAsia"/>
              </w:rPr>
              <w:t>（</w:t>
            </w:r>
            <w:r w:rsidR="006559C8" w:rsidRPr="00904EE6">
              <w:rPr>
                <w:rFonts w:ascii="Times New Roman" w:eastAsia="標楷體" w:hAnsi="Times New Roman" w:cs="Times New Roman"/>
              </w:rPr>
              <w:t>或</w:t>
            </w:r>
            <w:r w:rsidR="006559C8">
              <w:rPr>
                <w:rFonts w:ascii="Times New Roman" w:eastAsia="標楷體" w:hAnsi="Times New Roman" w:cs="Times New Roman" w:hint="eastAsia"/>
              </w:rPr>
              <w:t>）</w:t>
            </w:r>
            <w:r w:rsidRPr="00904EE6">
              <w:rPr>
                <w:rFonts w:ascii="Times New Roman" w:eastAsia="標楷體" w:hAnsi="Times New Roman" w:cs="Times New Roman"/>
              </w:rPr>
              <w:t>相關說明</w:t>
            </w:r>
          </w:p>
        </w:tc>
        <w:tc>
          <w:tcPr>
            <w:tcW w:w="1417" w:type="dxa"/>
            <w:tcBorders>
              <w:top w:val="single" w:sz="4" w:space="0" w:color="auto"/>
              <w:bottom w:val="single" w:sz="4" w:space="0" w:color="auto"/>
            </w:tcBorders>
            <w:vAlign w:val="center"/>
          </w:tcPr>
          <w:p w14:paraId="61E5B15F"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160" w14:textId="509A4B09"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161" w14:textId="33D37C63"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162"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63" w14:textId="64D8A185"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6B" w14:textId="77777777" w:rsidTr="00CC3123">
        <w:tc>
          <w:tcPr>
            <w:tcW w:w="4216" w:type="dxa"/>
            <w:tcBorders>
              <w:top w:val="single" w:sz="4" w:space="0" w:color="auto"/>
              <w:bottom w:val="single" w:sz="4" w:space="0" w:color="auto"/>
            </w:tcBorders>
          </w:tcPr>
          <w:p w14:paraId="61E5B165" w14:textId="5CB6B712" w:rsidR="00DB0900" w:rsidRPr="00904EE6" w:rsidRDefault="00DB0900" w:rsidP="00030E9A">
            <w:pPr>
              <w:numPr>
                <w:ilvl w:val="0"/>
                <w:numId w:val="28"/>
              </w:numPr>
              <w:rPr>
                <w:rFonts w:ascii="Times New Roman" w:eastAsia="標楷體" w:hAnsi="Times New Roman" w:cs="Times New Roman"/>
              </w:rPr>
            </w:pPr>
            <w:r w:rsidRPr="00904EE6">
              <w:rPr>
                <w:rFonts w:ascii="Times New Roman" w:eastAsia="標楷體" w:hAnsi="Times New Roman" w:cs="Times New Roman"/>
              </w:rPr>
              <w:t>基因安全性試驗及</w:t>
            </w:r>
            <w:r w:rsidR="006559C8">
              <w:rPr>
                <w:rFonts w:ascii="Times New Roman" w:eastAsia="標楷體" w:hAnsi="Times New Roman" w:cs="Times New Roman" w:hint="eastAsia"/>
              </w:rPr>
              <w:t>（</w:t>
            </w:r>
            <w:r w:rsidR="006559C8" w:rsidRPr="00904EE6">
              <w:rPr>
                <w:rFonts w:ascii="Times New Roman" w:eastAsia="標楷體" w:hAnsi="Times New Roman" w:cs="Times New Roman"/>
              </w:rPr>
              <w:t>或</w:t>
            </w:r>
            <w:r w:rsidR="006559C8">
              <w:rPr>
                <w:rFonts w:ascii="Times New Roman" w:eastAsia="標楷體" w:hAnsi="Times New Roman" w:cs="Times New Roman" w:hint="eastAsia"/>
              </w:rPr>
              <w:t>）</w:t>
            </w:r>
            <w:r w:rsidRPr="00904EE6">
              <w:rPr>
                <w:rFonts w:ascii="Times New Roman" w:eastAsia="標楷體" w:hAnsi="Times New Roman" w:cs="Times New Roman"/>
              </w:rPr>
              <w:t>相關說明</w:t>
            </w:r>
          </w:p>
        </w:tc>
        <w:tc>
          <w:tcPr>
            <w:tcW w:w="1417" w:type="dxa"/>
            <w:tcBorders>
              <w:top w:val="single" w:sz="4" w:space="0" w:color="auto"/>
              <w:bottom w:val="single" w:sz="4" w:space="0" w:color="auto"/>
            </w:tcBorders>
            <w:vAlign w:val="center"/>
          </w:tcPr>
          <w:p w14:paraId="61E5B166"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167" w14:textId="1100714D"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168" w14:textId="06755E53"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169"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6A" w14:textId="0AFC8088"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72" w14:textId="77777777" w:rsidTr="00B757A2">
        <w:tc>
          <w:tcPr>
            <w:tcW w:w="4216" w:type="dxa"/>
            <w:tcBorders>
              <w:top w:val="single" w:sz="4" w:space="0" w:color="auto"/>
              <w:bottom w:val="single" w:sz="4" w:space="0" w:color="auto"/>
            </w:tcBorders>
          </w:tcPr>
          <w:p w14:paraId="61E5B16C" w14:textId="79FCD02E" w:rsidR="00DB0900" w:rsidRPr="00904EE6" w:rsidRDefault="00DB0900" w:rsidP="00030E9A">
            <w:pPr>
              <w:numPr>
                <w:ilvl w:val="0"/>
                <w:numId w:val="28"/>
              </w:numPr>
              <w:rPr>
                <w:rFonts w:ascii="Times New Roman" w:eastAsia="標楷體" w:hAnsi="Times New Roman" w:cs="Times New Roman"/>
              </w:rPr>
            </w:pPr>
            <w:r w:rsidRPr="00904EE6">
              <w:rPr>
                <w:rFonts w:ascii="Times New Roman" w:eastAsia="標楷體" w:hAnsi="Times New Roman" w:cs="Times New Roman"/>
              </w:rPr>
              <w:t>生殖安全性試驗及</w:t>
            </w:r>
            <w:r w:rsidR="006559C8">
              <w:rPr>
                <w:rFonts w:ascii="Times New Roman" w:eastAsia="標楷體" w:hAnsi="Times New Roman" w:cs="Times New Roman" w:hint="eastAsia"/>
              </w:rPr>
              <w:t>（</w:t>
            </w:r>
            <w:r w:rsidR="006559C8" w:rsidRPr="00904EE6">
              <w:rPr>
                <w:rFonts w:ascii="Times New Roman" w:eastAsia="標楷體" w:hAnsi="Times New Roman" w:cs="Times New Roman"/>
              </w:rPr>
              <w:t>或</w:t>
            </w:r>
            <w:r w:rsidR="006559C8">
              <w:rPr>
                <w:rFonts w:ascii="Times New Roman" w:eastAsia="標楷體" w:hAnsi="Times New Roman" w:cs="Times New Roman" w:hint="eastAsia"/>
              </w:rPr>
              <w:t>）</w:t>
            </w:r>
            <w:r w:rsidRPr="00904EE6">
              <w:rPr>
                <w:rFonts w:ascii="Times New Roman" w:eastAsia="標楷體" w:hAnsi="Times New Roman" w:cs="Times New Roman"/>
              </w:rPr>
              <w:t>相關說明</w:t>
            </w:r>
          </w:p>
        </w:tc>
        <w:tc>
          <w:tcPr>
            <w:tcW w:w="1417" w:type="dxa"/>
            <w:tcBorders>
              <w:top w:val="single" w:sz="4" w:space="0" w:color="auto"/>
              <w:bottom w:val="single" w:sz="4" w:space="0" w:color="auto"/>
            </w:tcBorders>
            <w:vAlign w:val="center"/>
          </w:tcPr>
          <w:p w14:paraId="61E5B16D"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16E" w14:textId="6B02473A"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16F" w14:textId="53F817AF"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170"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71" w14:textId="03561C29"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79" w14:textId="77777777" w:rsidTr="00B757A2">
        <w:tc>
          <w:tcPr>
            <w:tcW w:w="4216" w:type="dxa"/>
            <w:tcBorders>
              <w:top w:val="single" w:sz="4" w:space="0" w:color="auto"/>
              <w:bottom w:val="single" w:sz="4" w:space="0" w:color="auto"/>
            </w:tcBorders>
          </w:tcPr>
          <w:p w14:paraId="61E5B173" w14:textId="672DF31C" w:rsidR="00DB0900" w:rsidRPr="00904EE6" w:rsidRDefault="00DB0900" w:rsidP="00030E9A">
            <w:pPr>
              <w:numPr>
                <w:ilvl w:val="0"/>
                <w:numId w:val="28"/>
              </w:numPr>
              <w:rPr>
                <w:rFonts w:ascii="Times New Roman" w:eastAsia="標楷體" w:hAnsi="Times New Roman" w:cs="Times New Roman"/>
              </w:rPr>
            </w:pPr>
            <w:proofErr w:type="gramStart"/>
            <w:r w:rsidRPr="00904EE6">
              <w:rPr>
                <w:rFonts w:ascii="Times New Roman" w:eastAsia="標楷體" w:hAnsi="Times New Roman" w:cs="Times New Roman"/>
              </w:rPr>
              <w:t>免疫原性及</w:t>
            </w:r>
            <w:proofErr w:type="gramEnd"/>
            <w:r w:rsidRPr="00904EE6">
              <w:rPr>
                <w:rFonts w:ascii="Times New Roman" w:eastAsia="標楷體" w:hAnsi="Times New Roman" w:cs="Times New Roman"/>
              </w:rPr>
              <w:t>免疫毒性試驗及</w:t>
            </w:r>
            <w:r w:rsidR="00756A5B">
              <w:rPr>
                <w:rFonts w:ascii="Times New Roman" w:eastAsia="標楷體" w:hAnsi="Times New Roman" w:cs="Times New Roman" w:hint="eastAsia"/>
              </w:rPr>
              <w:t>（</w:t>
            </w:r>
            <w:r w:rsidR="00756A5B" w:rsidRPr="00904EE6">
              <w:rPr>
                <w:rFonts w:ascii="Times New Roman" w:eastAsia="標楷體" w:hAnsi="Times New Roman" w:cs="Times New Roman"/>
              </w:rPr>
              <w:t>或</w:t>
            </w:r>
            <w:r w:rsidR="00756A5B">
              <w:rPr>
                <w:rFonts w:ascii="Times New Roman" w:eastAsia="標楷體" w:hAnsi="Times New Roman" w:cs="Times New Roman" w:hint="eastAsia"/>
              </w:rPr>
              <w:t>）</w:t>
            </w:r>
            <w:r w:rsidRPr="00904EE6">
              <w:rPr>
                <w:rFonts w:ascii="Times New Roman" w:eastAsia="標楷體" w:hAnsi="Times New Roman" w:cs="Times New Roman"/>
              </w:rPr>
              <w:t>相關說明</w:t>
            </w:r>
          </w:p>
        </w:tc>
        <w:tc>
          <w:tcPr>
            <w:tcW w:w="1417" w:type="dxa"/>
            <w:tcBorders>
              <w:top w:val="single" w:sz="4" w:space="0" w:color="auto"/>
              <w:bottom w:val="single" w:sz="4" w:space="0" w:color="auto"/>
            </w:tcBorders>
            <w:vAlign w:val="center"/>
          </w:tcPr>
          <w:p w14:paraId="61E5B174"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主持人手冊</w:t>
            </w:r>
          </w:p>
        </w:tc>
        <w:tc>
          <w:tcPr>
            <w:tcW w:w="636" w:type="dxa"/>
            <w:tcBorders>
              <w:top w:val="single" w:sz="4" w:space="0" w:color="auto"/>
              <w:bottom w:val="single" w:sz="4" w:space="0" w:color="auto"/>
            </w:tcBorders>
            <w:vAlign w:val="center"/>
          </w:tcPr>
          <w:p w14:paraId="61E5B175" w14:textId="51D8875B"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4" w:space="0" w:color="auto"/>
            </w:tcBorders>
            <w:vAlign w:val="center"/>
          </w:tcPr>
          <w:p w14:paraId="61E5B176" w14:textId="3B870158"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4" w:space="0" w:color="auto"/>
              <w:right w:val="single" w:sz="18" w:space="0" w:color="auto"/>
            </w:tcBorders>
            <w:vAlign w:val="center"/>
          </w:tcPr>
          <w:p w14:paraId="61E5B177"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78" w14:textId="7A7450B1"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DB0900" w:rsidRPr="00904EE6" w14:paraId="61E5B180" w14:textId="77777777" w:rsidTr="00B757A2">
        <w:tc>
          <w:tcPr>
            <w:tcW w:w="4216" w:type="dxa"/>
            <w:tcBorders>
              <w:top w:val="single" w:sz="4" w:space="0" w:color="auto"/>
              <w:bottom w:val="single" w:sz="8" w:space="0" w:color="auto"/>
            </w:tcBorders>
          </w:tcPr>
          <w:p w14:paraId="61E5B17A" w14:textId="77777777" w:rsidR="00DB0900" w:rsidRPr="00904EE6" w:rsidRDefault="00DB0900" w:rsidP="00030E9A">
            <w:pPr>
              <w:numPr>
                <w:ilvl w:val="0"/>
                <w:numId w:val="28"/>
              </w:numPr>
              <w:rPr>
                <w:rFonts w:ascii="Times New Roman" w:eastAsia="標楷體" w:hAnsi="Times New Roman" w:cs="Times New Roman"/>
              </w:rPr>
            </w:pPr>
            <w:r w:rsidRPr="00904EE6">
              <w:rPr>
                <w:rFonts w:ascii="Times New Roman" w:eastAsia="標楷體" w:hAnsi="Times New Roman" w:cs="Times New Roman"/>
              </w:rPr>
              <w:t>劑量及療程選擇依據</w:t>
            </w:r>
          </w:p>
        </w:tc>
        <w:tc>
          <w:tcPr>
            <w:tcW w:w="1417" w:type="dxa"/>
            <w:tcBorders>
              <w:top w:val="single" w:sz="4" w:space="0" w:color="auto"/>
              <w:bottom w:val="single" w:sz="8" w:space="0" w:color="auto"/>
            </w:tcBorders>
            <w:vAlign w:val="center"/>
          </w:tcPr>
          <w:p w14:paraId="61E5B17B" w14:textId="77777777" w:rsidR="00DB0900" w:rsidRPr="00904EE6" w:rsidRDefault="00DB0900" w:rsidP="004A0145">
            <w:pPr>
              <w:jc w:val="center"/>
              <w:rPr>
                <w:rFonts w:ascii="Times New Roman" w:eastAsia="標楷體" w:hAnsi="Times New Roman" w:cs="Times New Roman"/>
              </w:rPr>
            </w:pPr>
            <w:r w:rsidRPr="00904EE6">
              <w:rPr>
                <w:rFonts w:ascii="Times New Roman" w:eastAsia="標楷體" w:hAnsi="Times New Roman" w:cs="Times New Roman"/>
              </w:rPr>
              <w:t>臨床試驗計畫書</w:t>
            </w:r>
          </w:p>
        </w:tc>
        <w:tc>
          <w:tcPr>
            <w:tcW w:w="636" w:type="dxa"/>
            <w:tcBorders>
              <w:top w:val="single" w:sz="4" w:space="0" w:color="auto"/>
              <w:bottom w:val="single" w:sz="8" w:space="0" w:color="auto"/>
            </w:tcBorders>
            <w:vAlign w:val="center"/>
          </w:tcPr>
          <w:p w14:paraId="61E5B17C" w14:textId="0C15D55A"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636" w:type="dxa"/>
            <w:tcBorders>
              <w:top w:val="single" w:sz="4" w:space="0" w:color="auto"/>
              <w:bottom w:val="single" w:sz="8" w:space="0" w:color="auto"/>
            </w:tcBorders>
            <w:vAlign w:val="center"/>
          </w:tcPr>
          <w:p w14:paraId="61E5B17D" w14:textId="5FF355EF"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p>
        </w:tc>
        <w:tc>
          <w:tcPr>
            <w:tcW w:w="1116" w:type="dxa"/>
            <w:tcBorders>
              <w:top w:val="single" w:sz="4" w:space="0" w:color="auto"/>
              <w:bottom w:val="single" w:sz="8" w:space="0" w:color="auto"/>
              <w:right w:val="single" w:sz="18" w:space="0" w:color="auto"/>
            </w:tcBorders>
            <w:vAlign w:val="center"/>
          </w:tcPr>
          <w:p w14:paraId="61E5B17E" w14:textId="77777777" w:rsidR="00DB0900" w:rsidRPr="00904EE6" w:rsidRDefault="00DB0900" w:rsidP="004A0145">
            <w:pPr>
              <w:jc w:val="center"/>
              <w:rPr>
                <w:rFonts w:ascii="Times New Roman" w:eastAsia="標楷體" w:hAnsi="Times New Roman" w:cs="Times New Roman"/>
              </w:rPr>
            </w:pPr>
          </w:p>
        </w:tc>
        <w:tc>
          <w:tcPr>
            <w:tcW w:w="1826" w:type="dxa"/>
            <w:tcBorders>
              <w:top w:val="single" w:sz="8" w:space="0" w:color="auto"/>
              <w:left w:val="single" w:sz="18" w:space="0" w:color="auto"/>
              <w:bottom w:val="single" w:sz="8" w:space="0" w:color="auto"/>
              <w:right w:val="single" w:sz="18" w:space="0" w:color="auto"/>
            </w:tcBorders>
            <w:vAlign w:val="center"/>
          </w:tcPr>
          <w:p w14:paraId="61E5B17F" w14:textId="2087B4C3" w:rsidR="00DB0900" w:rsidRPr="00904EE6" w:rsidRDefault="00DB0900" w:rsidP="004A0145">
            <w:pPr>
              <w:jc w:val="center"/>
              <w:rPr>
                <w:rFonts w:ascii="Times New Roman" w:eastAsia="標楷體" w:hAnsi="Times New Roman" w:cs="Times New Roman"/>
              </w:rPr>
            </w:pPr>
            <w:r>
              <w:rPr>
                <w:rFonts w:ascii="新細明體" w:eastAsia="新細明體" w:hAnsi="新細明體" w:cs="Times New Roman" w:hint="eastAsia"/>
              </w:rPr>
              <w:t>□</w:t>
            </w:r>
            <w:r w:rsidRPr="00904EE6">
              <w:rPr>
                <w:rFonts w:ascii="Times New Roman" w:eastAsia="標楷體" w:hAnsi="Times New Roman" w:cs="Times New Roman"/>
              </w:rPr>
              <w:t>是</w:t>
            </w:r>
            <w:r w:rsidRPr="00904EE6">
              <w:rPr>
                <w:rFonts w:ascii="Times New Roman" w:eastAsia="標楷體" w:hAnsi="Times New Roman" w:cs="Times New Roman"/>
              </w:rPr>
              <w:t xml:space="preserve"> </w:t>
            </w:r>
            <w:proofErr w:type="gramStart"/>
            <w:r>
              <w:rPr>
                <w:rFonts w:ascii="新細明體" w:eastAsia="新細明體" w:hAnsi="新細明體" w:cs="Times New Roman" w:hint="eastAsia"/>
              </w:rPr>
              <w:t>□</w:t>
            </w:r>
            <w:r w:rsidRPr="00904EE6">
              <w:rPr>
                <w:rFonts w:ascii="Times New Roman" w:eastAsia="標楷體" w:hAnsi="Times New Roman" w:cs="Times New Roman"/>
              </w:rPr>
              <w:t>否</w:t>
            </w:r>
            <w:proofErr w:type="gramEnd"/>
          </w:p>
        </w:tc>
      </w:tr>
      <w:tr w:rsidR="006969B9" w:rsidRPr="00904EE6" w14:paraId="61E5B183" w14:textId="77777777" w:rsidTr="004A0145">
        <w:tc>
          <w:tcPr>
            <w:tcW w:w="8021" w:type="dxa"/>
            <w:gridSpan w:val="5"/>
            <w:tcBorders>
              <w:top w:val="single" w:sz="4" w:space="0" w:color="auto"/>
              <w:bottom w:val="single" w:sz="4" w:space="0" w:color="auto"/>
              <w:right w:val="single" w:sz="18" w:space="0" w:color="auto"/>
            </w:tcBorders>
          </w:tcPr>
          <w:p w14:paraId="61E5B181" w14:textId="77777777" w:rsidR="006969B9" w:rsidRPr="00904EE6" w:rsidRDefault="006969B9" w:rsidP="004A0145">
            <w:pPr>
              <w:rPr>
                <w:rFonts w:ascii="Times New Roman" w:eastAsia="標楷體" w:hAnsi="Times New Roman" w:cs="Times New Roman"/>
                <w:b/>
              </w:rPr>
            </w:pPr>
            <w:r w:rsidRPr="00904EE6">
              <w:rPr>
                <w:rFonts w:ascii="Times New Roman" w:eastAsia="標楷體" w:hAnsi="Times New Roman" w:cs="Times New Roman"/>
                <w:b/>
              </w:rPr>
              <w:t>不准判定</w:t>
            </w:r>
          </w:p>
        </w:tc>
        <w:tc>
          <w:tcPr>
            <w:tcW w:w="1826" w:type="dxa"/>
            <w:tcBorders>
              <w:top w:val="single" w:sz="8" w:space="0" w:color="auto"/>
              <w:left w:val="single" w:sz="18" w:space="0" w:color="auto"/>
              <w:bottom w:val="single" w:sz="8" w:space="0" w:color="auto"/>
              <w:right w:val="single" w:sz="18" w:space="0" w:color="auto"/>
            </w:tcBorders>
          </w:tcPr>
          <w:p w14:paraId="61E5B182" w14:textId="77777777" w:rsidR="006969B9" w:rsidRPr="00904EE6" w:rsidRDefault="006969B9" w:rsidP="004A0145">
            <w:pPr>
              <w:jc w:val="center"/>
              <w:rPr>
                <w:rFonts w:ascii="Times New Roman" w:eastAsia="標楷體" w:hAnsi="Times New Roman" w:cs="Times New Roman"/>
              </w:rPr>
            </w:pPr>
          </w:p>
        </w:tc>
      </w:tr>
      <w:tr w:rsidR="006969B9" w:rsidRPr="00904EE6" w14:paraId="61E5B186" w14:textId="77777777" w:rsidTr="004A0145">
        <w:tc>
          <w:tcPr>
            <w:tcW w:w="8021" w:type="dxa"/>
            <w:gridSpan w:val="5"/>
            <w:tcBorders>
              <w:top w:val="single" w:sz="4" w:space="0" w:color="auto"/>
              <w:bottom w:val="single" w:sz="4" w:space="0" w:color="auto"/>
              <w:right w:val="single" w:sz="18" w:space="0" w:color="auto"/>
            </w:tcBorders>
          </w:tcPr>
          <w:p w14:paraId="61E5B184" w14:textId="77777777" w:rsidR="006969B9" w:rsidRPr="00904EE6" w:rsidRDefault="006969B9" w:rsidP="006969B9">
            <w:pPr>
              <w:rPr>
                <w:rFonts w:ascii="Times New Roman" w:eastAsia="標楷體" w:hAnsi="Times New Roman" w:cs="Times New Roman"/>
              </w:rPr>
            </w:pPr>
            <w:r w:rsidRPr="00904EE6">
              <w:rPr>
                <w:rFonts w:ascii="Times New Roman" w:eastAsia="標楷體" w:hAnsi="Times New Roman" w:cs="Times New Roman"/>
                <w:szCs w:val="24"/>
              </w:rPr>
              <w:t>審核結果第</w:t>
            </w:r>
            <w:r w:rsidRPr="00904EE6">
              <w:rPr>
                <w:rFonts w:ascii="Times New Roman" w:eastAsia="標楷體" w:hAnsi="Times New Roman" w:cs="Times New Roman"/>
                <w:szCs w:val="24"/>
              </w:rPr>
              <w:t>1</w:t>
            </w:r>
            <w:r w:rsidR="00865186" w:rsidRPr="00904EE6">
              <w:rPr>
                <w:rFonts w:ascii="Times New Roman" w:eastAsia="標楷體" w:hAnsi="Times New Roman" w:cs="Times New Roman"/>
                <w:szCs w:val="24"/>
              </w:rPr>
              <w:t>、</w:t>
            </w:r>
            <w:r w:rsidRPr="00904EE6">
              <w:rPr>
                <w:rFonts w:ascii="Times New Roman" w:eastAsia="標楷體" w:hAnsi="Times New Roman" w:cs="Times New Roman"/>
                <w:szCs w:val="24"/>
              </w:rPr>
              <w:t>2</w:t>
            </w:r>
            <w:r w:rsidRPr="00904EE6">
              <w:rPr>
                <w:rFonts w:ascii="Times New Roman" w:eastAsia="標楷體" w:hAnsi="Times New Roman" w:cs="Times New Roman"/>
                <w:szCs w:val="24"/>
              </w:rPr>
              <w:t>、</w:t>
            </w:r>
            <w:r w:rsidR="00865186" w:rsidRPr="00904EE6">
              <w:rPr>
                <w:rFonts w:ascii="Times New Roman" w:eastAsia="標楷體" w:hAnsi="Times New Roman" w:cs="Times New Roman"/>
                <w:szCs w:val="24"/>
              </w:rPr>
              <w:t>4</w:t>
            </w:r>
            <w:r w:rsidR="00865186" w:rsidRPr="00904EE6">
              <w:rPr>
                <w:rFonts w:ascii="Times New Roman" w:eastAsia="標楷體" w:hAnsi="Times New Roman" w:cs="Times New Roman"/>
                <w:szCs w:val="24"/>
              </w:rPr>
              <w:t>、</w:t>
            </w:r>
            <w:r w:rsidR="00865186" w:rsidRPr="00904EE6">
              <w:rPr>
                <w:rFonts w:ascii="Times New Roman" w:eastAsia="標楷體" w:hAnsi="Times New Roman" w:cs="Times New Roman"/>
                <w:szCs w:val="24"/>
              </w:rPr>
              <w:t>5</w:t>
            </w:r>
            <w:r w:rsidR="00865186" w:rsidRPr="00904EE6">
              <w:rPr>
                <w:rFonts w:ascii="Times New Roman" w:eastAsia="標楷體" w:hAnsi="Times New Roman" w:cs="Times New Roman"/>
                <w:szCs w:val="24"/>
              </w:rPr>
              <w:t>、</w:t>
            </w:r>
            <w:r w:rsidR="00865186" w:rsidRPr="00904EE6">
              <w:rPr>
                <w:rFonts w:ascii="Times New Roman" w:eastAsia="標楷體" w:hAnsi="Times New Roman" w:cs="Times New Roman"/>
                <w:szCs w:val="24"/>
              </w:rPr>
              <w:t>6</w:t>
            </w:r>
            <w:r w:rsidR="00865186" w:rsidRPr="00904EE6">
              <w:rPr>
                <w:rFonts w:ascii="Times New Roman" w:eastAsia="標楷體" w:hAnsi="Times New Roman" w:cs="Times New Roman"/>
                <w:szCs w:val="24"/>
              </w:rPr>
              <w:t>、</w:t>
            </w:r>
            <w:r w:rsidR="00865186" w:rsidRPr="00904EE6">
              <w:rPr>
                <w:rFonts w:ascii="Times New Roman" w:eastAsia="標楷體" w:hAnsi="Times New Roman" w:cs="Times New Roman"/>
                <w:szCs w:val="24"/>
              </w:rPr>
              <w:t>8</w:t>
            </w:r>
            <w:r w:rsidR="00865186" w:rsidRPr="00904EE6">
              <w:rPr>
                <w:rFonts w:ascii="Times New Roman" w:eastAsia="標楷體" w:hAnsi="Times New Roman" w:cs="Times New Roman"/>
                <w:szCs w:val="24"/>
              </w:rPr>
              <w:t>、</w:t>
            </w:r>
            <w:r w:rsidR="00865186" w:rsidRPr="00904EE6">
              <w:rPr>
                <w:rFonts w:ascii="Times New Roman" w:eastAsia="標楷體" w:hAnsi="Times New Roman" w:cs="Times New Roman"/>
                <w:szCs w:val="24"/>
              </w:rPr>
              <w:t>9</w:t>
            </w:r>
            <w:r w:rsidR="00865186" w:rsidRPr="00904EE6">
              <w:rPr>
                <w:rFonts w:ascii="Times New Roman" w:eastAsia="標楷體" w:hAnsi="Times New Roman" w:cs="Times New Roman"/>
                <w:szCs w:val="24"/>
              </w:rPr>
              <w:t>、</w:t>
            </w:r>
            <w:r w:rsidR="00865186" w:rsidRPr="00904EE6">
              <w:rPr>
                <w:rFonts w:ascii="Times New Roman" w:eastAsia="標楷體" w:hAnsi="Times New Roman" w:cs="Times New Roman"/>
                <w:szCs w:val="24"/>
              </w:rPr>
              <w:t>11</w:t>
            </w:r>
            <w:r w:rsidRPr="00904EE6">
              <w:rPr>
                <w:rFonts w:ascii="Times New Roman" w:eastAsia="標楷體" w:hAnsi="Times New Roman" w:cs="Times New Roman"/>
                <w:szCs w:val="24"/>
              </w:rPr>
              <w:t>任</w:t>
            </w:r>
            <w:proofErr w:type="gramStart"/>
            <w:r w:rsidRPr="00904EE6">
              <w:rPr>
                <w:rFonts w:ascii="Times New Roman" w:eastAsia="標楷體" w:hAnsi="Times New Roman" w:cs="Times New Roman"/>
                <w:szCs w:val="24"/>
              </w:rPr>
              <w:t>一</w:t>
            </w:r>
            <w:proofErr w:type="gramEnd"/>
            <w:r w:rsidRPr="00904EE6">
              <w:rPr>
                <w:rFonts w:ascii="Times New Roman" w:eastAsia="標楷體" w:hAnsi="Times New Roman" w:cs="Times New Roman"/>
                <w:szCs w:val="24"/>
              </w:rPr>
              <w:t>項為「否」者，</w:t>
            </w:r>
            <w:r w:rsidR="0031610D" w:rsidRPr="00904EE6">
              <w:rPr>
                <w:rFonts w:ascii="Times New Roman" w:eastAsia="標楷體" w:hAnsi="Times New Roman" w:cs="Times New Roman"/>
                <w:szCs w:val="24"/>
              </w:rPr>
              <w:t>且業者未提供不適用說明以供判斷合理性者，</w:t>
            </w:r>
            <w:r w:rsidRPr="00904EE6">
              <w:rPr>
                <w:rFonts w:ascii="Times New Roman" w:eastAsia="標楷體" w:hAnsi="Times New Roman" w:cs="Times New Roman"/>
                <w:b/>
              </w:rPr>
              <w:t>不准</w:t>
            </w:r>
            <w:r w:rsidR="00CA420A" w:rsidRPr="00904EE6">
              <w:rPr>
                <w:rFonts w:ascii="Times New Roman" w:eastAsia="標楷體" w:hAnsi="Times New Roman" w:cs="Times New Roman"/>
                <w:b/>
              </w:rPr>
              <w:t>執行</w:t>
            </w:r>
            <w:r w:rsidRPr="00904EE6">
              <w:rPr>
                <w:rFonts w:ascii="Times New Roman" w:eastAsia="標楷體" w:hAnsi="Times New Roman" w:cs="Times New Roman"/>
                <w:szCs w:val="24"/>
              </w:rPr>
              <w:t>。</w:t>
            </w:r>
          </w:p>
        </w:tc>
        <w:tc>
          <w:tcPr>
            <w:tcW w:w="1826" w:type="dxa"/>
            <w:tcBorders>
              <w:top w:val="single" w:sz="8" w:space="0" w:color="auto"/>
              <w:left w:val="single" w:sz="18" w:space="0" w:color="auto"/>
              <w:bottom w:val="single" w:sz="18" w:space="0" w:color="auto"/>
              <w:right w:val="single" w:sz="18" w:space="0" w:color="auto"/>
            </w:tcBorders>
            <w:shd w:val="clear" w:color="auto" w:fill="BFBFBF" w:themeFill="background1" w:themeFillShade="BF"/>
            <w:vAlign w:val="center"/>
          </w:tcPr>
          <w:p w14:paraId="61E5B185" w14:textId="255CADD6" w:rsidR="006969B9" w:rsidRPr="00904EE6" w:rsidRDefault="00E959DC" w:rsidP="004A0145">
            <w:pPr>
              <w:jc w:val="center"/>
              <w:rPr>
                <w:rFonts w:ascii="Times New Roman" w:eastAsia="標楷體" w:hAnsi="Times New Roman" w:cs="Times New Roman"/>
              </w:rPr>
            </w:pPr>
            <w:r>
              <w:rPr>
                <w:rFonts w:ascii="新細明體" w:eastAsia="新細明體" w:hAnsi="新細明體" w:cs="Times New Roman" w:hint="eastAsia"/>
              </w:rPr>
              <w:t>□</w:t>
            </w:r>
            <w:r w:rsidR="006969B9" w:rsidRPr="00904EE6">
              <w:rPr>
                <w:rFonts w:ascii="Times New Roman" w:eastAsia="標楷體" w:hAnsi="Times New Roman" w:cs="Times New Roman"/>
                <w:b/>
                <w:szCs w:val="24"/>
              </w:rPr>
              <w:t>續審</w:t>
            </w:r>
            <w:r w:rsidR="006969B9" w:rsidRPr="00904EE6">
              <w:rPr>
                <w:rFonts w:ascii="Times New Roman" w:eastAsia="標楷體" w:hAnsi="Times New Roman" w:cs="Times New Roman"/>
                <w:b/>
                <w:szCs w:val="24"/>
              </w:rPr>
              <w:t xml:space="preserve"> </w:t>
            </w:r>
            <w:r>
              <w:rPr>
                <w:rFonts w:ascii="新細明體" w:eastAsia="新細明體" w:hAnsi="新細明體" w:cs="Times New Roman" w:hint="eastAsia"/>
              </w:rPr>
              <w:t>□</w:t>
            </w:r>
            <w:r w:rsidR="00602955" w:rsidRPr="00904EE6">
              <w:rPr>
                <w:rFonts w:ascii="Times New Roman" w:eastAsia="標楷體" w:hAnsi="Times New Roman" w:cs="Times New Roman"/>
                <w:b/>
              </w:rPr>
              <w:t>不准</w:t>
            </w:r>
          </w:p>
        </w:tc>
      </w:tr>
      <w:tr w:rsidR="00030E9A" w:rsidRPr="00904EE6" w14:paraId="61E5B18E" w14:textId="77777777" w:rsidTr="004A0145">
        <w:tc>
          <w:tcPr>
            <w:tcW w:w="9847" w:type="dxa"/>
            <w:gridSpan w:val="6"/>
            <w:tcBorders>
              <w:right w:val="single" w:sz="4" w:space="0" w:color="auto"/>
            </w:tcBorders>
          </w:tcPr>
          <w:p w14:paraId="61E5B187" w14:textId="77777777" w:rsidR="00865186" w:rsidRPr="00904EE6" w:rsidRDefault="00030E9A" w:rsidP="004A0145">
            <w:pPr>
              <w:rPr>
                <w:rFonts w:ascii="Times New Roman" w:eastAsia="標楷體" w:hAnsi="Times New Roman" w:cs="Times New Roman"/>
              </w:rPr>
            </w:pPr>
            <w:r w:rsidRPr="00904EE6">
              <w:rPr>
                <w:rFonts w:ascii="Times New Roman" w:eastAsia="標楷體" w:hAnsi="Times New Roman" w:cs="Times New Roman"/>
              </w:rPr>
              <w:t>說明欄</w:t>
            </w:r>
            <w:r w:rsidR="00865186" w:rsidRPr="00904EE6">
              <w:rPr>
                <w:rFonts w:ascii="Times New Roman" w:eastAsia="標楷體" w:hAnsi="Times New Roman" w:cs="Times New Roman"/>
              </w:rPr>
              <w:t xml:space="preserve">: </w:t>
            </w:r>
          </w:p>
          <w:p w14:paraId="61E5B188" w14:textId="17EF3DFC" w:rsidR="00865186" w:rsidRPr="00904EE6" w:rsidRDefault="00865186" w:rsidP="004A0145">
            <w:pPr>
              <w:rPr>
                <w:rFonts w:ascii="Times New Roman" w:eastAsia="標楷體" w:hAnsi="Times New Roman" w:cs="Times New Roman"/>
              </w:rPr>
            </w:pPr>
            <w:r w:rsidRPr="00904EE6">
              <w:rPr>
                <w:rFonts w:ascii="Times New Roman" w:eastAsia="標楷體" w:hAnsi="Times New Roman" w:cs="Times New Roman"/>
              </w:rPr>
              <w:t>若未執行</w:t>
            </w:r>
            <w:r w:rsidRPr="00904EE6">
              <w:rPr>
                <w:rFonts w:ascii="Times New Roman" w:eastAsia="標楷體" w:hAnsi="Times New Roman" w:cs="Times New Roman"/>
              </w:rPr>
              <w:t>2~11</w:t>
            </w:r>
            <w:r w:rsidR="00944B6E" w:rsidRPr="00904EE6">
              <w:rPr>
                <w:rFonts w:ascii="Times New Roman" w:eastAsia="標楷體" w:hAnsi="Times New Roman" w:cs="Times New Roman"/>
              </w:rPr>
              <w:t>之</w:t>
            </w:r>
            <w:r w:rsidRPr="00904EE6">
              <w:rPr>
                <w:rFonts w:ascii="Times New Roman" w:eastAsia="標楷體" w:hAnsi="Times New Roman" w:cs="Times New Roman"/>
              </w:rPr>
              <w:t>非臨床試驗，主持人手冊仍應設置該章節，並於該章節內說明</w:t>
            </w:r>
            <w:r w:rsidR="00944B6E" w:rsidRPr="00904EE6">
              <w:rPr>
                <w:rFonts w:ascii="Times New Roman" w:eastAsia="標楷體" w:hAnsi="Times New Roman" w:cs="Times New Roman"/>
              </w:rPr>
              <w:t>無須</w:t>
            </w:r>
            <w:r w:rsidRPr="00904EE6">
              <w:rPr>
                <w:rFonts w:ascii="Times New Roman" w:eastAsia="標楷體" w:hAnsi="Times New Roman" w:cs="Times New Roman"/>
              </w:rPr>
              <w:t>執行該部分非臨床試驗的科學依據及</w:t>
            </w:r>
            <w:r w:rsidR="00BF434A">
              <w:rPr>
                <w:rFonts w:ascii="Times New Roman" w:eastAsia="標楷體" w:hAnsi="Times New Roman" w:cs="Times New Roman" w:hint="eastAsia"/>
              </w:rPr>
              <w:t>（</w:t>
            </w:r>
            <w:r w:rsidR="00BF434A" w:rsidRPr="00904EE6">
              <w:rPr>
                <w:rFonts w:ascii="Times New Roman" w:eastAsia="標楷體" w:hAnsi="Times New Roman" w:cs="Times New Roman"/>
              </w:rPr>
              <w:t>或</w:t>
            </w:r>
            <w:r w:rsidR="00BF434A">
              <w:rPr>
                <w:rFonts w:ascii="Times New Roman" w:eastAsia="標楷體" w:hAnsi="Times New Roman" w:cs="Times New Roman" w:hint="eastAsia"/>
              </w:rPr>
              <w:t>）</w:t>
            </w:r>
            <w:r w:rsidRPr="00904EE6">
              <w:rPr>
                <w:rFonts w:ascii="Times New Roman" w:eastAsia="標楷體" w:hAnsi="Times New Roman" w:cs="Times New Roman"/>
              </w:rPr>
              <w:t>所參考之臨床文獻</w:t>
            </w:r>
            <w:r w:rsidR="00944B6E" w:rsidRPr="00904EE6">
              <w:rPr>
                <w:rFonts w:ascii="Times New Roman" w:eastAsia="標楷體" w:hAnsi="Times New Roman" w:cs="Times New Roman"/>
              </w:rPr>
              <w:t>，並提供試驗產品與臨床文獻所用細胞之間的連結性評估</w:t>
            </w:r>
            <w:r w:rsidRPr="00904EE6">
              <w:rPr>
                <w:rFonts w:ascii="Times New Roman" w:eastAsia="標楷體" w:hAnsi="Times New Roman" w:cs="Times New Roman"/>
              </w:rPr>
              <w:t>。</w:t>
            </w:r>
          </w:p>
          <w:p w14:paraId="61E5B189" w14:textId="77777777" w:rsidR="00480939" w:rsidRPr="00904EE6" w:rsidRDefault="00480939" w:rsidP="004A0145">
            <w:pPr>
              <w:rPr>
                <w:rFonts w:ascii="Times New Roman" w:eastAsia="標楷體" w:hAnsi="Times New Roman" w:cs="Times New Roman"/>
              </w:rPr>
            </w:pPr>
          </w:p>
          <w:p w14:paraId="61E5B18A" w14:textId="77777777" w:rsidR="00480939" w:rsidRPr="00904EE6" w:rsidRDefault="00480939" w:rsidP="004A0145">
            <w:pPr>
              <w:rPr>
                <w:rFonts w:ascii="Times New Roman" w:eastAsia="標楷體" w:hAnsi="Times New Roman" w:cs="Times New Roman"/>
              </w:rPr>
            </w:pPr>
          </w:p>
          <w:p w14:paraId="61E5B18B" w14:textId="77777777" w:rsidR="00480939" w:rsidRPr="00BF434A" w:rsidRDefault="00480939" w:rsidP="004A0145">
            <w:pPr>
              <w:rPr>
                <w:rFonts w:ascii="Times New Roman" w:eastAsia="標楷體" w:hAnsi="Times New Roman" w:cs="Times New Roman"/>
              </w:rPr>
            </w:pPr>
          </w:p>
          <w:p w14:paraId="61E5B18C" w14:textId="77777777" w:rsidR="00480939" w:rsidRPr="00904EE6" w:rsidRDefault="00480939" w:rsidP="004A0145">
            <w:pPr>
              <w:rPr>
                <w:rFonts w:ascii="Times New Roman" w:eastAsia="標楷體" w:hAnsi="Times New Roman" w:cs="Times New Roman"/>
              </w:rPr>
            </w:pPr>
          </w:p>
          <w:p w14:paraId="61E5B18D" w14:textId="77777777" w:rsidR="00480939" w:rsidRPr="00904EE6" w:rsidRDefault="00480939" w:rsidP="004A0145">
            <w:pPr>
              <w:rPr>
                <w:rFonts w:ascii="Times New Roman" w:eastAsia="標楷體" w:hAnsi="Times New Roman" w:cs="Times New Roman"/>
              </w:rPr>
            </w:pPr>
          </w:p>
        </w:tc>
      </w:tr>
    </w:tbl>
    <w:p w14:paraId="61E5B18F" w14:textId="77777777" w:rsidR="0066479D" w:rsidRPr="00904EE6" w:rsidRDefault="0066479D" w:rsidP="006719CB">
      <w:pPr>
        <w:widowControl/>
        <w:rPr>
          <w:rFonts w:ascii="Times New Roman" w:eastAsia="標楷體" w:hAnsi="Times New Roman" w:cs="Times New Roman"/>
        </w:rPr>
      </w:pPr>
    </w:p>
    <w:sectPr w:rsidR="0066479D" w:rsidRPr="00904EE6" w:rsidSect="009A40AA">
      <w:headerReference w:type="default" r:id="rId9"/>
      <w:footerReference w:type="default" r:id="rId10"/>
      <w:pgSz w:w="11906" w:h="16838"/>
      <w:pgMar w:top="1440" w:right="1800" w:bottom="1418"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35D78" w14:textId="77777777" w:rsidR="00533FF4" w:rsidRDefault="00533FF4" w:rsidP="00A53A99">
      <w:r>
        <w:separator/>
      </w:r>
    </w:p>
  </w:endnote>
  <w:endnote w:type="continuationSeparator" w:id="0">
    <w:p w14:paraId="7ADD48FA" w14:textId="77777777" w:rsidR="00533FF4" w:rsidRDefault="00533FF4" w:rsidP="00A5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530394"/>
      <w:docPartObj>
        <w:docPartGallery w:val="Page Numbers (Bottom of Page)"/>
        <w:docPartUnique/>
      </w:docPartObj>
    </w:sdtPr>
    <w:sdtEndPr/>
    <w:sdtContent>
      <w:p w14:paraId="61E5B197" w14:textId="77777777" w:rsidR="003D0F46" w:rsidRDefault="003D0F46">
        <w:pPr>
          <w:pStyle w:val="a9"/>
          <w:jc w:val="right"/>
        </w:pPr>
        <w:r>
          <w:fldChar w:fldCharType="begin"/>
        </w:r>
        <w:r>
          <w:instrText>PAGE   \* MERGEFORMAT</w:instrText>
        </w:r>
        <w:r>
          <w:fldChar w:fldCharType="separate"/>
        </w:r>
        <w:r w:rsidR="00287DAF" w:rsidRPr="00287DAF">
          <w:rPr>
            <w:noProof/>
            <w:lang w:val="zh-TW"/>
          </w:rPr>
          <w:t>1</w:t>
        </w:r>
        <w:r>
          <w:fldChar w:fldCharType="end"/>
        </w:r>
      </w:p>
    </w:sdtContent>
  </w:sdt>
  <w:p w14:paraId="61E5B198" w14:textId="77777777" w:rsidR="003D0F46" w:rsidRDefault="003D0F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AD025" w14:textId="77777777" w:rsidR="00533FF4" w:rsidRDefault="00533FF4" w:rsidP="00A53A99">
      <w:r>
        <w:separator/>
      </w:r>
    </w:p>
  </w:footnote>
  <w:footnote w:type="continuationSeparator" w:id="0">
    <w:p w14:paraId="0DE5CC7B" w14:textId="77777777" w:rsidR="00533FF4" w:rsidRDefault="00533FF4" w:rsidP="00A53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5B196" w14:textId="77777777" w:rsidR="003D0F46" w:rsidRPr="006571E3" w:rsidRDefault="003D0F46" w:rsidP="00C55975">
    <w:pPr>
      <w:pStyle w:val="a7"/>
      <w:tabs>
        <w:tab w:val="clear" w:pos="8306"/>
        <w:tab w:val="right" w:pos="9072"/>
      </w:tabs>
      <w:ind w:rightChars="-319" w:right="-766"/>
      <w:jc w:val="right"/>
      <w:rPr>
        <w:rFonts w:ascii="Times New Roman" w:eastAsia="標楷體"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6FC"/>
    <w:multiLevelType w:val="hybridMultilevel"/>
    <w:tmpl w:val="1F706D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9D550E"/>
    <w:multiLevelType w:val="hybridMultilevel"/>
    <w:tmpl w:val="9006AB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0A1383"/>
    <w:multiLevelType w:val="multilevel"/>
    <w:tmpl w:val="BFA4AD14"/>
    <w:lvl w:ilvl="0">
      <w:start w:val="1"/>
      <w:numFmt w:val="decimal"/>
      <w:lvlText w:val="%1."/>
      <w:lvlJc w:val="left"/>
      <w:pPr>
        <w:ind w:left="480" w:hanging="480"/>
      </w:pPr>
      <w:rPr>
        <w:rFonts w:ascii="Times New Roman" w:eastAsia="標楷體"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92F03D7"/>
    <w:multiLevelType w:val="hybridMultilevel"/>
    <w:tmpl w:val="F9189D0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nsid w:val="0EA90BE3"/>
    <w:multiLevelType w:val="hybridMultilevel"/>
    <w:tmpl w:val="38C07E2C"/>
    <w:lvl w:ilvl="0" w:tplc="670E029A">
      <w:start w:val="1"/>
      <w:numFmt w:val="taiwaneseCountingThousand"/>
      <w:lvlText w:val="(%1)"/>
      <w:lvlJc w:val="left"/>
      <w:pPr>
        <w:ind w:left="750" w:hanging="390"/>
      </w:pPr>
      <w:rPr>
        <w:rFonts w:asciiTheme="minorHAnsi" w:hAnsiTheme="minorHAns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023430B"/>
    <w:multiLevelType w:val="hybridMultilevel"/>
    <w:tmpl w:val="831645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0811D0"/>
    <w:multiLevelType w:val="hybridMultilevel"/>
    <w:tmpl w:val="B02AB4B2"/>
    <w:lvl w:ilvl="0" w:tplc="6860BA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364EF"/>
    <w:multiLevelType w:val="hybridMultilevel"/>
    <w:tmpl w:val="23803F02"/>
    <w:lvl w:ilvl="0" w:tplc="0409000F">
      <w:start w:val="1"/>
      <w:numFmt w:val="decimal"/>
      <w:lvlText w:val="%1."/>
      <w:lvlJc w:val="left"/>
      <w:pPr>
        <w:ind w:left="480" w:hanging="480"/>
      </w:pPr>
    </w:lvl>
    <w:lvl w:ilvl="1" w:tplc="FCE2F148">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8DA2851"/>
    <w:multiLevelType w:val="hybridMultilevel"/>
    <w:tmpl w:val="CBEA4776"/>
    <w:lvl w:ilvl="0" w:tplc="C574993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C55153"/>
    <w:multiLevelType w:val="hybridMultilevel"/>
    <w:tmpl w:val="4D1476F2"/>
    <w:lvl w:ilvl="0" w:tplc="C574993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60D6EE0"/>
    <w:multiLevelType w:val="hybridMultilevel"/>
    <w:tmpl w:val="922AC5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2AB0509A"/>
    <w:multiLevelType w:val="hybridMultilevel"/>
    <w:tmpl w:val="E8FE1CF0"/>
    <w:lvl w:ilvl="0" w:tplc="1EAE67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9D1EE4"/>
    <w:multiLevelType w:val="hybridMultilevel"/>
    <w:tmpl w:val="9822C518"/>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nsid w:val="2F644088"/>
    <w:multiLevelType w:val="hybridMultilevel"/>
    <w:tmpl w:val="E514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0E2B39"/>
    <w:multiLevelType w:val="hybridMultilevel"/>
    <w:tmpl w:val="B54A7B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526628"/>
    <w:multiLevelType w:val="hybridMultilevel"/>
    <w:tmpl w:val="17F8FE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8F7FA2"/>
    <w:multiLevelType w:val="hybridMultilevel"/>
    <w:tmpl w:val="9F02B866"/>
    <w:lvl w:ilvl="0" w:tplc="53B0F368">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F770380"/>
    <w:multiLevelType w:val="hybridMultilevel"/>
    <w:tmpl w:val="3D741E9C"/>
    <w:lvl w:ilvl="0" w:tplc="0409000F">
      <w:start w:val="1"/>
      <w:numFmt w:val="decimal"/>
      <w:lvlText w:val="%1."/>
      <w:lvlJc w:val="left"/>
      <w:pPr>
        <w:ind w:left="480" w:hanging="480"/>
      </w:pPr>
    </w:lvl>
    <w:lvl w:ilvl="1" w:tplc="9C840C28">
      <w:start w:val="1"/>
      <w:numFmt w:val="decimal"/>
      <w:lvlText w:val="(%2)"/>
      <w:lvlJc w:val="left"/>
      <w:pPr>
        <w:ind w:left="840" w:hanging="36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335536"/>
    <w:multiLevelType w:val="hybridMultilevel"/>
    <w:tmpl w:val="6D1AD92E"/>
    <w:lvl w:ilvl="0" w:tplc="C574993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98798E"/>
    <w:multiLevelType w:val="hybridMultilevel"/>
    <w:tmpl w:val="257459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974361"/>
    <w:multiLevelType w:val="hybridMultilevel"/>
    <w:tmpl w:val="6AF0FE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76B249D"/>
    <w:multiLevelType w:val="hybridMultilevel"/>
    <w:tmpl w:val="BF9C5DE6"/>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nsid w:val="4A0C66B2"/>
    <w:multiLevelType w:val="hybridMultilevel"/>
    <w:tmpl w:val="A782DA14"/>
    <w:lvl w:ilvl="0" w:tplc="C4907312">
      <w:start w:val="1"/>
      <w:numFmt w:val="decimal"/>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4DB84002"/>
    <w:multiLevelType w:val="hybridMultilevel"/>
    <w:tmpl w:val="B1709780"/>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4">
    <w:nsid w:val="52FB250B"/>
    <w:multiLevelType w:val="hybridMultilevel"/>
    <w:tmpl w:val="709EF35E"/>
    <w:lvl w:ilvl="0" w:tplc="889AF2E6">
      <w:start w:val="1"/>
      <w:numFmt w:val="decimal"/>
      <w:lvlText w:val="%1."/>
      <w:lvlJc w:val="left"/>
      <w:pPr>
        <w:ind w:left="360" w:hanging="360"/>
      </w:pPr>
    </w:lvl>
    <w:lvl w:ilvl="1" w:tplc="C574993E">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7157E0F"/>
    <w:multiLevelType w:val="hybridMultilevel"/>
    <w:tmpl w:val="D6EA5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885CF3"/>
    <w:multiLevelType w:val="hybridMultilevel"/>
    <w:tmpl w:val="21B21184"/>
    <w:lvl w:ilvl="0" w:tplc="C574993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AEC5FA1"/>
    <w:multiLevelType w:val="hybridMultilevel"/>
    <w:tmpl w:val="D7E89F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71B0461D"/>
    <w:multiLevelType w:val="hybridMultilevel"/>
    <w:tmpl w:val="B5A03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20219CF"/>
    <w:multiLevelType w:val="hybridMultilevel"/>
    <w:tmpl w:val="2AECF844"/>
    <w:lvl w:ilvl="0" w:tplc="C69E56A2">
      <w:start w:val="1"/>
      <w:numFmt w:val="decimal"/>
      <w:lvlText w:val="%1."/>
      <w:lvlJc w:val="left"/>
      <w:pPr>
        <w:ind w:left="360" w:hanging="360"/>
      </w:pPr>
      <w:rPr>
        <w:rFonts w:hint="default"/>
      </w:rPr>
    </w:lvl>
    <w:lvl w:ilvl="1" w:tplc="C574993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55C25AF"/>
    <w:multiLevelType w:val="hybridMultilevel"/>
    <w:tmpl w:val="A90CAD00"/>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1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
  </w:num>
  <w:num w:numId="5">
    <w:abstractNumId w:val="10"/>
  </w:num>
  <w:num w:numId="6">
    <w:abstractNumId w:val="20"/>
  </w:num>
  <w:num w:numId="7">
    <w:abstractNumId w:val="3"/>
  </w:num>
  <w:num w:numId="8">
    <w:abstractNumId w:val="4"/>
  </w:num>
  <w:num w:numId="9">
    <w:abstractNumId w:val="7"/>
  </w:num>
  <w:num w:numId="10">
    <w:abstractNumId w:val="28"/>
  </w:num>
  <w:num w:numId="11">
    <w:abstractNumId w:val="29"/>
  </w:num>
  <w:num w:numId="12">
    <w:abstractNumId w:val="18"/>
  </w:num>
  <w:num w:numId="13">
    <w:abstractNumId w:val="8"/>
  </w:num>
  <w:num w:numId="14">
    <w:abstractNumId w:val="19"/>
  </w:num>
  <w:num w:numId="15">
    <w:abstractNumId w:val="17"/>
  </w:num>
  <w:num w:numId="16">
    <w:abstractNumId w:val="16"/>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2"/>
  </w:num>
  <w:num w:numId="21">
    <w:abstractNumId w:val="25"/>
  </w:num>
  <w:num w:numId="22">
    <w:abstractNumId w:val="0"/>
  </w:num>
  <w:num w:numId="23">
    <w:abstractNumId w:val="21"/>
  </w:num>
  <w:num w:numId="24">
    <w:abstractNumId w:val="23"/>
  </w:num>
  <w:num w:numId="25">
    <w:abstractNumId w:val="24"/>
  </w:num>
  <w:num w:numId="26">
    <w:abstractNumId w:val="15"/>
  </w:num>
  <w:num w:numId="27">
    <w:abstractNumId w:val="6"/>
  </w:num>
  <w:num w:numId="28">
    <w:abstractNumId w:val="11"/>
  </w:num>
  <w:num w:numId="29">
    <w:abstractNumId w:val="27"/>
  </w:num>
  <w:num w:numId="30">
    <w:abstractNumId w:val="5"/>
  </w:num>
  <w:num w:numId="31">
    <w:abstractNumId w:val="1"/>
  </w:num>
  <w:num w:numId="32">
    <w:abstractNumId w:val="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E3"/>
    <w:rsid w:val="00006525"/>
    <w:rsid w:val="00030E9A"/>
    <w:rsid w:val="000438D0"/>
    <w:rsid w:val="00067C76"/>
    <w:rsid w:val="00091372"/>
    <w:rsid w:val="00091AF4"/>
    <w:rsid w:val="000A75D1"/>
    <w:rsid w:val="000B2734"/>
    <w:rsid w:val="000E2C54"/>
    <w:rsid w:val="001119A4"/>
    <w:rsid w:val="001153FE"/>
    <w:rsid w:val="00134326"/>
    <w:rsid w:val="0014639F"/>
    <w:rsid w:val="001476E6"/>
    <w:rsid w:val="00152EFA"/>
    <w:rsid w:val="00197866"/>
    <w:rsid w:val="001C7167"/>
    <w:rsid w:val="001D3739"/>
    <w:rsid w:val="001E77E7"/>
    <w:rsid w:val="00200CDE"/>
    <w:rsid w:val="0020416B"/>
    <w:rsid w:val="00214E48"/>
    <w:rsid w:val="00217FC6"/>
    <w:rsid w:val="0023337B"/>
    <w:rsid w:val="00243829"/>
    <w:rsid w:val="0024510C"/>
    <w:rsid w:val="00276221"/>
    <w:rsid w:val="00287DAF"/>
    <w:rsid w:val="00291F5B"/>
    <w:rsid w:val="002A55DC"/>
    <w:rsid w:val="002F37DB"/>
    <w:rsid w:val="00301FD5"/>
    <w:rsid w:val="0031610D"/>
    <w:rsid w:val="00325B59"/>
    <w:rsid w:val="0038172F"/>
    <w:rsid w:val="003A0833"/>
    <w:rsid w:val="003A4C7C"/>
    <w:rsid w:val="003C5E14"/>
    <w:rsid w:val="003D0F46"/>
    <w:rsid w:val="003F0658"/>
    <w:rsid w:val="003F458A"/>
    <w:rsid w:val="00411EEA"/>
    <w:rsid w:val="004173F1"/>
    <w:rsid w:val="00421288"/>
    <w:rsid w:val="00447540"/>
    <w:rsid w:val="004635AC"/>
    <w:rsid w:val="00480939"/>
    <w:rsid w:val="004A0145"/>
    <w:rsid w:val="004C3CA0"/>
    <w:rsid w:val="004D53B9"/>
    <w:rsid w:val="004F0D58"/>
    <w:rsid w:val="005028CC"/>
    <w:rsid w:val="00511AEA"/>
    <w:rsid w:val="00512AE4"/>
    <w:rsid w:val="00530450"/>
    <w:rsid w:val="00533FF4"/>
    <w:rsid w:val="00540EDB"/>
    <w:rsid w:val="00546D40"/>
    <w:rsid w:val="005945C1"/>
    <w:rsid w:val="005A431F"/>
    <w:rsid w:val="005A76F0"/>
    <w:rsid w:val="005B691D"/>
    <w:rsid w:val="005B78ED"/>
    <w:rsid w:val="00602955"/>
    <w:rsid w:val="00616E55"/>
    <w:rsid w:val="00621768"/>
    <w:rsid w:val="006424B4"/>
    <w:rsid w:val="006559C8"/>
    <w:rsid w:val="006571E3"/>
    <w:rsid w:val="0066479D"/>
    <w:rsid w:val="006670D8"/>
    <w:rsid w:val="006719CB"/>
    <w:rsid w:val="0067729C"/>
    <w:rsid w:val="0068529B"/>
    <w:rsid w:val="0069679E"/>
    <w:rsid w:val="006969B9"/>
    <w:rsid w:val="006B46DD"/>
    <w:rsid w:val="006C0CC0"/>
    <w:rsid w:val="006E5EFA"/>
    <w:rsid w:val="006F7421"/>
    <w:rsid w:val="00713ABD"/>
    <w:rsid w:val="00717BB6"/>
    <w:rsid w:val="00735F03"/>
    <w:rsid w:val="007445A9"/>
    <w:rsid w:val="00747F65"/>
    <w:rsid w:val="00752240"/>
    <w:rsid w:val="00756A5B"/>
    <w:rsid w:val="00762864"/>
    <w:rsid w:val="0076462F"/>
    <w:rsid w:val="007A0FD3"/>
    <w:rsid w:val="007B1C88"/>
    <w:rsid w:val="008304E9"/>
    <w:rsid w:val="00831A5A"/>
    <w:rsid w:val="00832556"/>
    <w:rsid w:val="00846413"/>
    <w:rsid w:val="008473A3"/>
    <w:rsid w:val="00865186"/>
    <w:rsid w:val="0086593E"/>
    <w:rsid w:val="00882F25"/>
    <w:rsid w:val="00884C84"/>
    <w:rsid w:val="00894D37"/>
    <w:rsid w:val="008A1FC9"/>
    <w:rsid w:val="008B00F4"/>
    <w:rsid w:val="008B1B56"/>
    <w:rsid w:val="008B5AE3"/>
    <w:rsid w:val="008C47DA"/>
    <w:rsid w:val="008C690F"/>
    <w:rsid w:val="008D734D"/>
    <w:rsid w:val="008E4A04"/>
    <w:rsid w:val="00904EE6"/>
    <w:rsid w:val="00934D2A"/>
    <w:rsid w:val="00944B6E"/>
    <w:rsid w:val="00950BF7"/>
    <w:rsid w:val="00950FBD"/>
    <w:rsid w:val="00972E0F"/>
    <w:rsid w:val="009A40AA"/>
    <w:rsid w:val="009B006F"/>
    <w:rsid w:val="009C54DF"/>
    <w:rsid w:val="009F0F1B"/>
    <w:rsid w:val="009F3ACB"/>
    <w:rsid w:val="00A44107"/>
    <w:rsid w:val="00A537BF"/>
    <w:rsid w:val="00A538C9"/>
    <w:rsid w:val="00A53A99"/>
    <w:rsid w:val="00AA0C61"/>
    <w:rsid w:val="00AC2692"/>
    <w:rsid w:val="00AD1447"/>
    <w:rsid w:val="00B10935"/>
    <w:rsid w:val="00B11C60"/>
    <w:rsid w:val="00B21A37"/>
    <w:rsid w:val="00B437A4"/>
    <w:rsid w:val="00B4492D"/>
    <w:rsid w:val="00B51457"/>
    <w:rsid w:val="00B52512"/>
    <w:rsid w:val="00B757A2"/>
    <w:rsid w:val="00B82545"/>
    <w:rsid w:val="00B94CAE"/>
    <w:rsid w:val="00BB72A1"/>
    <w:rsid w:val="00BC0418"/>
    <w:rsid w:val="00BF434A"/>
    <w:rsid w:val="00BF7C58"/>
    <w:rsid w:val="00BF7CF6"/>
    <w:rsid w:val="00C04CAA"/>
    <w:rsid w:val="00C06B9D"/>
    <w:rsid w:val="00C20D69"/>
    <w:rsid w:val="00C3746C"/>
    <w:rsid w:val="00C4499D"/>
    <w:rsid w:val="00C55975"/>
    <w:rsid w:val="00C944CD"/>
    <w:rsid w:val="00CA420A"/>
    <w:rsid w:val="00CC3123"/>
    <w:rsid w:val="00CD0250"/>
    <w:rsid w:val="00CE1699"/>
    <w:rsid w:val="00CE250E"/>
    <w:rsid w:val="00CF1033"/>
    <w:rsid w:val="00CF7CBD"/>
    <w:rsid w:val="00D047A6"/>
    <w:rsid w:val="00D11E76"/>
    <w:rsid w:val="00D31163"/>
    <w:rsid w:val="00D36C3E"/>
    <w:rsid w:val="00D43120"/>
    <w:rsid w:val="00D4365F"/>
    <w:rsid w:val="00D44B57"/>
    <w:rsid w:val="00D544D4"/>
    <w:rsid w:val="00D5524E"/>
    <w:rsid w:val="00D62ECC"/>
    <w:rsid w:val="00D6567C"/>
    <w:rsid w:val="00D96757"/>
    <w:rsid w:val="00DA5816"/>
    <w:rsid w:val="00DB0900"/>
    <w:rsid w:val="00DC1912"/>
    <w:rsid w:val="00DC7C88"/>
    <w:rsid w:val="00DD0D0A"/>
    <w:rsid w:val="00DD230B"/>
    <w:rsid w:val="00DD4C88"/>
    <w:rsid w:val="00E15D0D"/>
    <w:rsid w:val="00E302CA"/>
    <w:rsid w:val="00E81BAA"/>
    <w:rsid w:val="00E9346B"/>
    <w:rsid w:val="00E959DC"/>
    <w:rsid w:val="00EA01AC"/>
    <w:rsid w:val="00EA1CFE"/>
    <w:rsid w:val="00EA2E59"/>
    <w:rsid w:val="00EA5DEA"/>
    <w:rsid w:val="00EA6B0C"/>
    <w:rsid w:val="00EC035A"/>
    <w:rsid w:val="00EE7079"/>
    <w:rsid w:val="00EF333E"/>
    <w:rsid w:val="00EF6265"/>
    <w:rsid w:val="00F0383A"/>
    <w:rsid w:val="00F10D04"/>
    <w:rsid w:val="00F950EB"/>
    <w:rsid w:val="00FA034E"/>
    <w:rsid w:val="00FA3FBE"/>
    <w:rsid w:val="00FA5DB7"/>
    <w:rsid w:val="00FC62E1"/>
    <w:rsid w:val="00FE3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5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5AE3"/>
    <w:pPr>
      <w:ind w:leftChars="200" w:left="480"/>
    </w:pPr>
  </w:style>
  <w:style w:type="paragraph" w:styleId="Web">
    <w:name w:val="Normal (Web)"/>
    <w:basedOn w:val="a"/>
    <w:uiPriority w:val="99"/>
    <w:semiHidden/>
    <w:unhideWhenUsed/>
    <w:rsid w:val="005945C1"/>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7B1C8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B1C88"/>
    <w:rPr>
      <w:rFonts w:asciiTheme="majorHAnsi" w:eastAsiaTheme="majorEastAsia" w:hAnsiTheme="majorHAnsi" w:cstheme="majorBidi"/>
      <w:sz w:val="18"/>
      <w:szCs w:val="18"/>
    </w:rPr>
  </w:style>
  <w:style w:type="paragraph" w:styleId="a7">
    <w:name w:val="header"/>
    <w:basedOn w:val="a"/>
    <w:link w:val="a8"/>
    <w:uiPriority w:val="99"/>
    <w:unhideWhenUsed/>
    <w:rsid w:val="00A53A99"/>
    <w:pPr>
      <w:tabs>
        <w:tab w:val="center" w:pos="4153"/>
        <w:tab w:val="right" w:pos="8306"/>
      </w:tabs>
      <w:snapToGrid w:val="0"/>
    </w:pPr>
    <w:rPr>
      <w:sz w:val="20"/>
      <w:szCs w:val="20"/>
    </w:rPr>
  </w:style>
  <w:style w:type="character" w:customStyle="1" w:styleId="a8">
    <w:name w:val="頁首 字元"/>
    <w:basedOn w:val="a0"/>
    <w:link w:val="a7"/>
    <w:uiPriority w:val="99"/>
    <w:rsid w:val="00A53A99"/>
    <w:rPr>
      <w:sz w:val="20"/>
      <w:szCs w:val="20"/>
    </w:rPr>
  </w:style>
  <w:style w:type="paragraph" w:styleId="a9">
    <w:name w:val="footer"/>
    <w:basedOn w:val="a"/>
    <w:link w:val="aa"/>
    <w:uiPriority w:val="99"/>
    <w:unhideWhenUsed/>
    <w:rsid w:val="00A53A99"/>
    <w:pPr>
      <w:tabs>
        <w:tab w:val="center" w:pos="4153"/>
        <w:tab w:val="right" w:pos="8306"/>
      </w:tabs>
      <w:snapToGrid w:val="0"/>
    </w:pPr>
    <w:rPr>
      <w:sz w:val="20"/>
      <w:szCs w:val="20"/>
    </w:rPr>
  </w:style>
  <w:style w:type="character" w:customStyle="1" w:styleId="aa">
    <w:name w:val="頁尾 字元"/>
    <w:basedOn w:val="a0"/>
    <w:link w:val="a9"/>
    <w:uiPriority w:val="99"/>
    <w:rsid w:val="00A53A99"/>
    <w:rPr>
      <w:sz w:val="20"/>
      <w:szCs w:val="20"/>
    </w:rPr>
  </w:style>
  <w:style w:type="paragraph" w:styleId="HTML">
    <w:name w:val="HTML Preformatted"/>
    <w:basedOn w:val="a"/>
    <w:link w:val="HTML0"/>
    <w:uiPriority w:val="99"/>
    <w:unhideWhenUsed/>
    <w:rsid w:val="00FE3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E3A11"/>
    <w:rPr>
      <w:rFonts w:ascii="細明體" w:eastAsia="細明體" w:hAnsi="細明體" w:cs="細明體"/>
      <w:kern w:val="0"/>
      <w:szCs w:val="24"/>
    </w:rPr>
  </w:style>
  <w:style w:type="paragraph" w:customStyle="1" w:styleId="Default">
    <w:name w:val="Default"/>
    <w:rsid w:val="00067C76"/>
    <w:pPr>
      <w:widowControl w:val="0"/>
      <w:autoSpaceDE w:val="0"/>
      <w:autoSpaceDN w:val="0"/>
      <w:adjustRightInd w:val="0"/>
    </w:pPr>
    <w:rPr>
      <w:rFonts w:ascii="Times New Roman" w:hAnsi="Times New Roman" w:cs="Times New Roman"/>
      <w:color w:val="000000"/>
      <w:kern w:val="0"/>
      <w:szCs w:val="24"/>
    </w:rPr>
  </w:style>
  <w:style w:type="character" w:customStyle="1" w:styleId="ab">
    <w:name w:val="a"/>
    <w:basedOn w:val="a0"/>
    <w:rsid w:val="00B82545"/>
  </w:style>
  <w:style w:type="table" w:customStyle="1" w:styleId="1">
    <w:name w:val="表格格線1"/>
    <w:basedOn w:val="a1"/>
    <w:next w:val="a3"/>
    <w:uiPriority w:val="59"/>
    <w:rsid w:val="00091372"/>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5AE3"/>
    <w:pPr>
      <w:ind w:leftChars="200" w:left="480"/>
    </w:pPr>
  </w:style>
  <w:style w:type="paragraph" w:styleId="Web">
    <w:name w:val="Normal (Web)"/>
    <w:basedOn w:val="a"/>
    <w:uiPriority w:val="99"/>
    <w:semiHidden/>
    <w:unhideWhenUsed/>
    <w:rsid w:val="005945C1"/>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7B1C8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B1C88"/>
    <w:rPr>
      <w:rFonts w:asciiTheme="majorHAnsi" w:eastAsiaTheme="majorEastAsia" w:hAnsiTheme="majorHAnsi" w:cstheme="majorBidi"/>
      <w:sz w:val="18"/>
      <w:szCs w:val="18"/>
    </w:rPr>
  </w:style>
  <w:style w:type="paragraph" w:styleId="a7">
    <w:name w:val="header"/>
    <w:basedOn w:val="a"/>
    <w:link w:val="a8"/>
    <w:uiPriority w:val="99"/>
    <w:unhideWhenUsed/>
    <w:rsid w:val="00A53A99"/>
    <w:pPr>
      <w:tabs>
        <w:tab w:val="center" w:pos="4153"/>
        <w:tab w:val="right" w:pos="8306"/>
      </w:tabs>
      <w:snapToGrid w:val="0"/>
    </w:pPr>
    <w:rPr>
      <w:sz w:val="20"/>
      <w:szCs w:val="20"/>
    </w:rPr>
  </w:style>
  <w:style w:type="character" w:customStyle="1" w:styleId="a8">
    <w:name w:val="頁首 字元"/>
    <w:basedOn w:val="a0"/>
    <w:link w:val="a7"/>
    <w:uiPriority w:val="99"/>
    <w:rsid w:val="00A53A99"/>
    <w:rPr>
      <w:sz w:val="20"/>
      <w:szCs w:val="20"/>
    </w:rPr>
  </w:style>
  <w:style w:type="paragraph" w:styleId="a9">
    <w:name w:val="footer"/>
    <w:basedOn w:val="a"/>
    <w:link w:val="aa"/>
    <w:uiPriority w:val="99"/>
    <w:unhideWhenUsed/>
    <w:rsid w:val="00A53A99"/>
    <w:pPr>
      <w:tabs>
        <w:tab w:val="center" w:pos="4153"/>
        <w:tab w:val="right" w:pos="8306"/>
      </w:tabs>
      <w:snapToGrid w:val="0"/>
    </w:pPr>
    <w:rPr>
      <w:sz w:val="20"/>
      <w:szCs w:val="20"/>
    </w:rPr>
  </w:style>
  <w:style w:type="character" w:customStyle="1" w:styleId="aa">
    <w:name w:val="頁尾 字元"/>
    <w:basedOn w:val="a0"/>
    <w:link w:val="a9"/>
    <w:uiPriority w:val="99"/>
    <w:rsid w:val="00A53A99"/>
    <w:rPr>
      <w:sz w:val="20"/>
      <w:szCs w:val="20"/>
    </w:rPr>
  </w:style>
  <w:style w:type="paragraph" w:styleId="HTML">
    <w:name w:val="HTML Preformatted"/>
    <w:basedOn w:val="a"/>
    <w:link w:val="HTML0"/>
    <w:uiPriority w:val="99"/>
    <w:unhideWhenUsed/>
    <w:rsid w:val="00FE3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E3A11"/>
    <w:rPr>
      <w:rFonts w:ascii="細明體" w:eastAsia="細明體" w:hAnsi="細明體" w:cs="細明體"/>
      <w:kern w:val="0"/>
      <w:szCs w:val="24"/>
    </w:rPr>
  </w:style>
  <w:style w:type="paragraph" w:customStyle="1" w:styleId="Default">
    <w:name w:val="Default"/>
    <w:rsid w:val="00067C76"/>
    <w:pPr>
      <w:widowControl w:val="0"/>
      <w:autoSpaceDE w:val="0"/>
      <w:autoSpaceDN w:val="0"/>
      <w:adjustRightInd w:val="0"/>
    </w:pPr>
    <w:rPr>
      <w:rFonts w:ascii="Times New Roman" w:hAnsi="Times New Roman" w:cs="Times New Roman"/>
      <w:color w:val="000000"/>
      <w:kern w:val="0"/>
      <w:szCs w:val="24"/>
    </w:rPr>
  </w:style>
  <w:style w:type="character" w:customStyle="1" w:styleId="ab">
    <w:name w:val="a"/>
    <w:basedOn w:val="a0"/>
    <w:rsid w:val="00B82545"/>
  </w:style>
  <w:style w:type="table" w:customStyle="1" w:styleId="1">
    <w:name w:val="表格格線1"/>
    <w:basedOn w:val="a1"/>
    <w:next w:val="a3"/>
    <w:uiPriority w:val="59"/>
    <w:rsid w:val="00091372"/>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7923">
      <w:bodyDiv w:val="1"/>
      <w:marLeft w:val="0"/>
      <w:marRight w:val="0"/>
      <w:marTop w:val="0"/>
      <w:marBottom w:val="0"/>
      <w:divBdr>
        <w:top w:val="none" w:sz="0" w:space="0" w:color="auto"/>
        <w:left w:val="none" w:sz="0" w:space="0" w:color="auto"/>
        <w:bottom w:val="none" w:sz="0" w:space="0" w:color="auto"/>
        <w:right w:val="none" w:sz="0" w:space="0" w:color="auto"/>
      </w:divBdr>
    </w:div>
    <w:div w:id="7184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725A1-261C-43E4-939F-3FEDA616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656</Words>
  <Characters>3741</Characters>
  <Application>Microsoft Office Word</Application>
  <DocSecurity>0</DocSecurity>
  <Lines>31</Lines>
  <Paragraphs>8</Paragraphs>
  <ScaleCrop>false</ScaleCrop>
  <Company>CDE</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許梅芳</dc:creator>
  <cp:lastModifiedBy>TFDA</cp:lastModifiedBy>
  <cp:revision>2</cp:revision>
  <cp:lastPrinted>2019-10-25T07:01:00Z</cp:lastPrinted>
  <dcterms:created xsi:type="dcterms:W3CDTF">2019-11-05T06:28:00Z</dcterms:created>
  <dcterms:modified xsi:type="dcterms:W3CDTF">2019-11-05T06:28:00Z</dcterms:modified>
</cp:coreProperties>
</file>